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1FE2E0" w14:textId="77777777" w:rsidR="006B5ACC" w:rsidRPr="006B5ACC" w:rsidRDefault="006B5ACC" w:rsidP="006B5ACC">
      <w:pPr>
        <w:autoSpaceDE w:val="0"/>
        <w:autoSpaceDN w:val="0"/>
        <w:adjustRightInd w:val="0"/>
        <w:spacing w:after="0" w:line="240" w:lineRule="auto"/>
        <w:jc w:val="center"/>
        <w:rPr>
          <w:rFonts w:ascii="Times New Roman" w:hAnsi="Times New Roman" w:cs="Times New Roman"/>
          <w:b/>
          <w:sz w:val="24"/>
          <w:szCs w:val="24"/>
          <w:lang w:val="tt-RU"/>
        </w:rPr>
      </w:pPr>
      <w:r w:rsidRPr="006B5ACC">
        <w:rPr>
          <w:rFonts w:ascii="Times New Roman" w:hAnsi="Times New Roman" w:cs="Times New Roman"/>
          <w:b/>
          <w:sz w:val="24"/>
          <w:szCs w:val="24"/>
          <w:lang w:val="tt-RU"/>
        </w:rPr>
        <w:t>Шәһәр күләмендә Татарстан тарихы фәненнән татар телендә үткәрелә торган</w:t>
      </w:r>
    </w:p>
    <w:p w14:paraId="1E4F8EBB" w14:textId="77777777" w:rsidR="006B5ACC" w:rsidRPr="006B5ACC" w:rsidRDefault="006B5ACC" w:rsidP="006B5ACC">
      <w:pPr>
        <w:autoSpaceDE w:val="0"/>
        <w:autoSpaceDN w:val="0"/>
        <w:adjustRightInd w:val="0"/>
        <w:spacing w:after="0" w:line="240" w:lineRule="auto"/>
        <w:jc w:val="center"/>
        <w:rPr>
          <w:rFonts w:ascii="Times New Roman" w:hAnsi="Times New Roman" w:cs="Times New Roman"/>
          <w:b/>
          <w:sz w:val="24"/>
          <w:szCs w:val="24"/>
        </w:rPr>
      </w:pPr>
      <w:r w:rsidRPr="006B5ACC">
        <w:rPr>
          <w:rFonts w:ascii="Times New Roman" w:hAnsi="Times New Roman" w:cs="Times New Roman"/>
          <w:b/>
          <w:sz w:val="24"/>
          <w:szCs w:val="24"/>
          <w:lang w:val="tt-RU"/>
        </w:rPr>
        <w:t>олимпиаданың шәһәр этабы җ</w:t>
      </w:r>
      <w:proofErr w:type="spellStart"/>
      <w:r w:rsidRPr="006B5ACC">
        <w:rPr>
          <w:rFonts w:ascii="Times New Roman" w:hAnsi="Times New Roman" w:cs="Times New Roman"/>
          <w:b/>
          <w:sz w:val="24"/>
          <w:szCs w:val="24"/>
        </w:rPr>
        <w:t>аваплары</w:t>
      </w:r>
      <w:proofErr w:type="spellEnd"/>
    </w:p>
    <w:p w14:paraId="6D237060" w14:textId="77777777" w:rsidR="006B5ACC" w:rsidRPr="006B5ACC" w:rsidRDefault="006B5ACC" w:rsidP="006B5ACC">
      <w:pPr>
        <w:autoSpaceDE w:val="0"/>
        <w:autoSpaceDN w:val="0"/>
        <w:adjustRightInd w:val="0"/>
        <w:spacing w:after="0" w:line="240" w:lineRule="auto"/>
        <w:jc w:val="center"/>
        <w:rPr>
          <w:rFonts w:ascii="Times New Roman" w:hAnsi="Times New Roman" w:cs="Times New Roman"/>
          <w:b/>
          <w:sz w:val="24"/>
          <w:szCs w:val="24"/>
          <w:lang w:val="tt-RU"/>
        </w:rPr>
      </w:pPr>
      <w:r w:rsidRPr="006B5ACC">
        <w:rPr>
          <w:rFonts w:ascii="Times New Roman" w:hAnsi="Times New Roman" w:cs="Times New Roman"/>
          <w:b/>
          <w:sz w:val="24"/>
          <w:szCs w:val="24"/>
          <w:lang w:val="tt-RU"/>
        </w:rPr>
        <w:t>2020-2021 нче уку елы</w:t>
      </w:r>
    </w:p>
    <w:p w14:paraId="039B07EB" w14:textId="7FBF2DAC" w:rsidR="006B5ACC" w:rsidRPr="006B5ACC" w:rsidRDefault="006B5ACC" w:rsidP="006B5ACC">
      <w:pPr>
        <w:autoSpaceDE w:val="0"/>
        <w:autoSpaceDN w:val="0"/>
        <w:adjustRightInd w:val="0"/>
        <w:spacing w:after="0" w:line="240" w:lineRule="auto"/>
        <w:jc w:val="center"/>
        <w:rPr>
          <w:rFonts w:ascii="Times New Roman" w:hAnsi="Times New Roman" w:cs="Times New Roman"/>
          <w:b/>
          <w:sz w:val="24"/>
          <w:szCs w:val="24"/>
          <w:lang w:val="tt-RU"/>
        </w:rPr>
      </w:pPr>
      <w:r w:rsidRPr="006B5ACC">
        <w:rPr>
          <w:rFonts w:ascii="Times New Roman" w:hAnsi="Times New Roman" w:cs="Times New Roman"/>
          <w:b/>
          <w:sz w:val="24"/>
          <w:szCs w:val="24"/>
          <w:lang w:val="tt-RU"/>
        </w:rPr>
        <w:t>11 нче</w:t>
      </w:r>
      <w:r w:rsidRPr="006B5ACC">
        <w:rPr>
          <w:rFonts w:ascii="Times New Roman" w:hAnsi="Times New Roman" w:cs="Times New Roman"/>
          <w:b/>
          <w:sz w:val="24"/>
          <w:szCs w:val="24"/>
          <w:lang w:val="tt-RU"/>
        </w:rPr>
        <w:t xml:space="preserve"> сыйныф</w:t>
      </w:r>
    </w:p>
    <w:p w14:paraId="6D8B6B5B" w14:textId="77777777" w:rsidR="006B5ACC" w:rsidRPr="006B5ACC" w:rsidRDefault="006B5ACC" w:rsidP="006B5ACC">
      <w:pPr>
        <w:autoSpaceDE w:val="0"/>
        <w:autoSpaceDN w:val="0"/>
        <w:adjustRightInd w:val="0"/>
        <w:spacing w:after="0" w:line="240" w:lineRule="auto"/>
        <w:jc w:val="center"/>
        <w:rPr>
          <w:rFonts w:ascii="Times New Roman" w:hAnsi="Times New Roman" w:cs="Times New Roman"/>
          <w:b/>
          <w:sz w:val="24"/>
          <w:szCs w:val="24"/>
          <w:lang w:val="tt-RU"/>
        </w:rPr>
      </w:pPr>
    </w:p>
    <w:p w14:paraId="18A2699D" w14:textId="34141B2F" w:rsidR="006B5ACC" w:rsidRPr="006B5ACC" w:rsidRDefault="006B5ACC" w:rsidP="006B5ACC">
      <w:pPr>
        <w:autoSpaceDE w:val="0"/>
        <w:autoSpaceDN w:val="0"/>
        <w:adjustRightInd w:val="0"/>
        <w:spacing w:after="0" w:line="240" w:lineRule="auto"/>
        <w:jc w:val="center"/>
        <w:rPr>
          <w:rFonts w:ascii="Times New Roman" w:hAnsi="Times New Roman" w:cs="Times New Roman"/>
          <w:b/>
          <w:sz w:val="24"/>
          <w:szCs w:val="24"/>
          <w:lang w:val="tt-RU"/>
        </w:rPr>
      </w:pPr>
      <w:r w:rsidRPr="006B5ACC">
        <w:rPr>
          <w:rFonts w:ascii="Times New Roman" w:hAnsi="Times New Roman" w:cs="Times New Roman"/>
          <w:b/>
          <w:sz w:val="24"/>
          <w:szCs w:val="24"/>
          <w:lang w:val="tt-RU"/>
        </w:rPr>
        <w:t xml:space="preserve">Гомуми балл – </w:t>
      </w:r>
      <w:r w:rsidRPr="006B5ACC">
        <w:rPr>
          <w:rFonts w:ascii="Times New Roman" w:hAnsi="Times New Roman" w:cs="Times New Roman"/>
          <w:b/>
          <w:sz w:val="24"/>
          <w:szCs w:val="24"/>
          <w:lang w:val="tt-RU"/>
        </w:rPr>
        <w:t>110</w:t>
      </w:r>
    </w:p>
    <w:p w14:paraId="54EE59BE" w14:textId="36C94049" w:rsidR="006B5ACC" w:rsidRDefault="006B5ACC" w:rsidP="0047358F">
      <w:pPr>
        <w:spacing w:after="200" w:line="276" w:lineRule="auto"/>
        <w:jc w:val="both"/>
        <w:rPr>
          <w:rFonts w:ascii="Times New Roman" w:eastAsia="Times New Roman" w:hAnsi="Times New Roman" w:cs="Times New Roman"/>
          <w:b/>
          <w:bCs/>
          <w:shd w:val="clear" w:color="auto" w:fill="FFFFFF"/>
          <w:lang w:val="tt-RU"/>
        </w:rPr>
      </w:pPr>
    </w:p>
    <w:p w14:paraId="6558CEC0" w14:textId="09466AC6" w:rsidR="0047358F" w:rsidRPr="00B26110" w:rsidRDefault="0047358F" w:rsidP="0047358F">
      <w:pPr>
        <w:spacing w:after="200" w:line="276" w:lineRule="auto"/>
        <w:jc w:val="both"/>
        <w:rPr>
          <w:rFonts w:ascii="Times New Roman" w:eastAsia="Times New Roman" w:hAnsi="Times New Roman" w:cs="Times New Roman"/>
          <w:shd w:val="clear" w:color="auto" w:fill="FFFFFF"/>
          <w:lang w:val="tt-RU"/>
        </w:rPr>
      </w:pPr>
      <w:r w:rsidRPr="00B26110">
        <w:rPr>
          <w:rFonts w:ascii="Times New Roman" w:eastAsia="Times New Roman" w:hAnsi="Times New Roman" w:cs="Times New Roman"/>
          <w:shd w:val="clear" w:color="auto" w:fill="FFFFFF"/>
          <w:lang w:val="tt-RU"/>
        </w:rPr>
        <w:t xml:space="preserve">1. </w:t>
      </w:r>
      <w:r w:rsidR="00B7751D">
        <w:rPr>
          <w:rFonts w:ascii="Times New Roman" w:eastAsia="Times New Roman" w:hAnsi="Times New Roman" w:cs="Times New Roman"/>
          <w:shd w:val="clear" w:color="auto" w:fill="FFFFFF"/>
          <w:lang w:val="tt-RU"/>
        </w:rPr>
        <w:t>5 балл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2627"/>
        <w:gridCol w:w="2465"/>
      </w:tblGrid>
      <w:tr w:rsidR="0047358F" w:rsidRPr="006B5ACC" w14:paraId="4D6FB524" w14:textId="77777777" w:rsidTr="008D715A">
        <w:tc>
          <w:tcPr>
            <w:tcW w:w="4361" w:type="dxa"/>
            <w:shd w:val="clear" w:color="auto" w:fill="auto"/>
          </w:tcPr>
          <w:p w14:paraId="7DA45025" w14:textId="77777777" w:rsidR="0047358F" w:rsidRPr="00B26110" w:rsidRDefault="0047358F" w:rsidP="002E13EB">
            <w:pPr>
              <w:pStyle w:val="a5"/>
              <w:rPr>
                <w:rFonts w:ascii="Times New Roman" w:hAnsi="Times New Roman" w:cs="Times New Roman"/>
                <w:shd w:val="clear" w:color="auto" w:fill="FFFFFF"/>
                <w:lang w:val="tt-RU"/>
              </w:rPr>
            </w:pPr>
            <w:r w:rsidRPr="00B26110">
              <w:rPr>
                <w:rFonts w:ascii="Times New Roman" w:hAnsi="Times New Roman" w:cs="Times New Roman"/>
                <w:shd w:val="clear" w:color="auto" w:fill="FFFFFF"/>
                <w:lang w:val="tt-RU"/>
              </w:rPr>
              <w:t xml:space="preserve">Чыганак </w:t>
            </w:r>
          </w:p>
        </w:tc>
        <w:tc>
          <w:tcPr>
            <w:tcW w:w="2693" w:type="dxa"/>
            <w:shd w:val="clear" w:color="auto" w:fill="auto"/>
          </w:tcPr>
          <w:p w14:paraId="23A387CA" w14:textId="77777777" w:rsidR="0047358F" w:rsidRPr="00B26110" w:rsidRDefault="0047358F" w:rsidP="002E13EB">
            <w:pPr>
              <w:pStyle w:val="a5"/>
              <w:rPr>
                <w:rFonts w:ascii="Times New Roman" w:hAnsi="Times New Roman" w:cs="Times New Roman"/>
                <w:shd w:val="clear" w:color="auto" w:fill="FFFFFF"/>
                <w:lang w:val="tt-RU"/>
              </w:rPr>
            </w:pPr>
            <w:r w:rsidRPr="00B26110">
              <w:rPr>
                <w:rFonts w:ascii="Times New Roman" w:hAnsi="Times New Roman" w:cs="Times New Roman"/>
                <w:shd w:val="clear" w:color="auto" w:fill="FFFFFF"/>
                <w:lang w:val="tt-RU"/>
              </w:rPr>
              <w:t>Өзек номеры</w:t>
            </w:r>
          </w:p>
        </w:tc>
        <w:tc>
          <w:tcPr>
            <w:tcW w:w="2517" w:type="dxa"/>
            <w:shd w:val="clear" w:color="auto" w:fill="auto"/>
          </w:tcPr>
          <w:p w14:paraId="539D1D09" w14:textId="77777777" w:rsidR="0047358F" w:rsidRPr="00B26110" w:rsidRDefault="0047358F" w:rsidP="002E13EB">
            <w:pPr>
              <w:pStyle w:val="a5"/>
              <w:rPr>
                <w:rFonts w:ascii="Times New Roman" w:hAnsi="Times New Roman" w:cs="Times New Roman"/>
                <w:shd w:val="clear" w:color="auto" w:fill="FFFFFF"/>
                <w:lang w:val="tt-RU"/>
              </w:rPr>
            </w:pPr>
            <w:r w:rsidRPr="00B26110">
              <w:rPr>
                <w:rFonts w:ascii="Times New Roman" w:hAnsi="Times New Roman" w:cs="Times New Roman"/>
                <w:shd w:val="clear" w:color="auto" w:fill="FFFFFF"/>
                <w:lang w:val="tt-RU"/>
              </w:rPr>
              <w:t>Язылган вакыты (гасыр, гасырның ун еллыгы)</w:t>
            </w:r>
          </w:p>
        </w:tc>
      </w:tr>
      <w:tr w:rsidR="0047358F" w:rsidRPr="00B26110" w14:paraId="164DE852" w14:textId="77777777" w:rsidTr="008D715A">
        <w:tc>
          <w:tcPr>
            <w:tcW w:w="4361" w:type="dxa"/>
            <w:shd w:val="clear" w:color="auto" w:fill="auto"/>
          </w:tcPr>
          <w:p w14:paraId="5184FBDF" w14:textId="77777777" w:rsidR="0047358F" w:rsidRPr="00B26110" w:rsidRDefault="0047358F" w:rsidP="002E13EB">
            <w:pPr>
              <w:pStyle w:val="a5"/>
              <w:rPr>
                <w:rFonts w:ascii="Times New Roman" w:hAnsi="Times New Roman" w:cs="Times New Roman"/>
                <w:shd w:val="clear" w:color="auto" w:fill="FFFFFF"/>
                <w:lang w:val="tt-RU"/>
              </w:rPr>
            </w:pPr>
            <w:r w:rsidRPr="00B26110">
              <w:rPr>
                <w:rFonts w:ascii="Times New Roman" w:hAnsi="Times New Roman" w:cs="Times New Roman"/>
                <w:shd w:val="clear" w:color="auto" w:fill="FFFFFF"/>
                <w:lang w:val="tt-RU"/>
              </w:rPr>
              <w:t>Г.Ибраһимов. Татар мәдәнияте нинди юл белән барачак?</w:t>
            </w:r>
          </w:p>
        </w:tc>
        <w:tc>
          <w:tcPr>
            <w:tcW w:w="2693" w:type="dxa"/>
            <w:shd w:val="clear" w:color="auto" w:fill="auto"/>
          </w:tcPr>
          <w:p w14:paraId="75BF7306" w14:textId="558108E5" w:rsidR="0047358F" w:rsidRPr="00B26110" w:rsidRDefault="0047358F" w:rsidP="002E13EB">
            <w:pPr>
              <w:pStyle w:val="a5"/>
              <w:rPr>
                <w:rFonts w:ascii="Times New Roman" w:hAnsi="Times New Roman" w:cs="Times New Roman"/>
                <w:shd w:val="clear" w:color="auto" w:fill="FFFFFF"/>
                <w:lang w:val="tt-RU"/>
              </w:rPr>
            </w:pPr>
            <w:r w:rsidRPr="00B26110">
              <w:rPr>
                <w:rFonts w:ascii="Times New Roman" w:hAnsi="Times New Roman" w:cs="Times New Roman"/>
                <w:shd w:val="clear" w:color="auto" w:fill="FFFFFF"/>
                <w:lang w:val="tt-RU"/>
              </w:rPr>
              <w:t>2</w:t>
            </w:r>
          </w:p>
        </w:tc>
        <w:tc>
          <w:tcPr>
            <w:tcW w:w="2517" w:type="dxa"/>
            <w:shd w:val="clear" w:color="auto" w:fill="auto"/>
          </w:tcPr>
          <w:p w14:paraId="4CACA54A" w14:textId="586C00F7" w:rsidR="0047358F" w:rsidRPr="00B26110" w:rsidRDefault="0047358F" w:rsidP="002E13EB">
            <w:pPr>
              <w:pStyle w:val="a5"/>
              <w:rPr>
                <w:rFonts w:ascii="Times New Roman" w:hAnsi="Times New Roman" w:cs="Times New Roman"/>
                <w:shd w:val="clear" w:color="auto" w:fill="FFFFFF"/>
                <w:lang w:val="tt-RU"/>
              </w:rPr>
            </w:pPr>
            <w:r w:rsidRPr="00B26110">
              <w:rPr>
                <w:rFonts w:ascii="Times New Roman" w:hAnsi="Times New Roman" w:cs="Times New Roman"/>
                <w:shd w:val="clear" w:color="auto" w:fill="FFFFFF"/>
                <w:lang w:val="tt-RU"/>
              </w:rPr>
              <w:t>1927</w:t>
            </w:r>
            <w:r w:rsidR="00703033">
              <w:rPr>
                <w:rFonts w:ascii="Times New Roman" w:hAnsi="Times New Roman" w:cs="Times New Roman"/>
                <w:shd w:val="clear" w:color="auto" w:fill="FFFFFF"/>
                <w:lang w:val="tt-RU"/>
              </w:rPr>
              <w:t>(</w:t>
            </w:r>
            <w:r w:rsidRPr="00B26110">
              <w:rPr>
                <w:rFonts w:ascii="Times New Roman" w:hAnsi="Times New Roman" w:cs="Times New Roman"/>
                <w:shd w:val="clear" w:color="auto" w:fill="FFFFFF"/>
                <w:lang w:val="tt-RU"/>
              </w:rPr>
              <w:t>20 нче ел</w:t>
            </w:r>
            <w:r w:rsidR="00703033">
              <w:rPr>
                <w:rFonts w:ascii="Times New Roman" w:hAnsi="Times New Roman" w:cs="Times New Roman"/>
                <w:shd w:val="clear" w:color="auto" w:fill="FFFFFF"/>
                <w:lang w:val="tt-RU"/>
              </w:rPr>
              <w:t>лар</w:t>
            </w:r>
            <w:r w:rsidRPr="00B26110">
              <w:rPr>
                <w:rFonts w:ascii="Times New Roman" w:hAnsi="Times New Roman" w:cs="Times New Roman"/>
                <w:shd w:val="clear" w:color="auto" w:fill="FFFFFF"/>
                <w:lang w:val="tt-RU"/>
              </w:rPr>
              <w:t>ның икенче яртысы)</w:t>
            </w:r>
          </w:p>
        </w:tc>
      </w:tr>
      <w:tr w:rsidR="0047358F" w:rsidRPr="00B26110" w14:paraId="5EA50E34" w14:textId="77777777" w:rsidTr="008D715A">
        <w:tc>
          <w:tcPr>
            <w:tcW w:w="4361" w:type="dxa"/>
            <w:shd w:val="clear" w:color="auto" w:fill="auto"/>
          </w:tcPr>
          <w:p w14:paraId="45D63C80" w14:textId="77777777" w:rsidR="0047358F" w:rsidRPr="00B26110" w:rsidRDefault="0047358F" w:rsidP="002E13EB">
            <w:pPr>
              <w:pStyle w:val="a5"/>
              <w:rPr>
                <w:rFonts w:ascii="Times New Roman" w:hAnsi="Times New Roman" w:cs="Times New Roman"/>
                <w:shd w:val="clear" w:color="auto" w:fill="FFFFFF"/>
                <w:lang w:val="tt-RU"/>
              </w:rPr>
            </w:pPr>
            <w:r w:rsidRPr="00B26110">
              <w:rPr>
                <w:rFonts w:ascii="Times New Roman" w:hAnsi="Times New Roman" w:cs="Times New Roman"/>
                <w:shd w:val="clear" w:color="auto" w:fill="FFFFFF"/>
                <w:lang w:val="tt-RU"/>
              </w:rPr>
              <w:t>Д.И</w:t>
            </w:r>
            <w:r w:rsidRPr="00B26110">
              <w:rPr>
                <w:rFonts w:ascii="Times New Roman" w:hAnsi="Times New Roman" w:cs="Times New Roman"/>
                <w:lang w:val="tt-RU"/>
              </w:rPr>
              <w:t>с</w:t>
            </w:r>
            <w:r w:rsidRPr="00B26110">
              <w:rPr>
                <w:rFonts w:ascii="Times New Roman" w:hAnsi="Times New Roman" w:cs="Times New Roman"/>
                <w:shd w:val="clear" w:color="auto" w:fill="FFFFFF"/>
                <w:lang w:val="tt-RU"/>
              </w:rPr>
              <w:t>хаков. Татарлар: халык и</w:t>
            </w:r>
            <w:r w:rsidRPr="00B26110">
              <w:rPr>
                <w:rFonts w:ascii="Times New Roman" w:hAnsi="Times New Roman" w:cs="Times New Roman"/>
                <w:lang w:val="tt-RU"/>
              </w:rPr>
              <w:t>с</w:t>
            </w:r>
            <w:r w:rsidRPr="00B26110">
              <w:rPr>
                <w:rFonts w:ascii="Times New Roman" w:hAnsi="Times New Roman" w:cs="Times New Roman"/>
                <w:shd w:val="clear" w:color="auto" w:fill="FFFFFF"/>
                <w:lang w:val="tt-RU"/>
              </w:rPr>
              <w:t xml:space="preserve">әбен алу һәм </w:t>
            </w:r>
            <w:r w:rsidRPr="00B26110">
              <w:rPr>
                <w:rFonts w:ascii="Times New Roman" w:hAnsi="Times New Roman" w:cs="Times New Roman"/>
                <w:lang w:val="tt-RU"/>
              </w:rPr>
              <w:t>сәясәт.</w:t>
            </w:r>
          </w:p>
        </w:tc>
        <w:tc>
          <w:tcPr>
            <w:tcW w:w="2693" w:type="dxa"/>
            <w:shd w:val="clear" w:color="auto" w:fill="auto"/>
          </w:tcPr>
          <w:p w14:paraId="46DBC282" w14:textId="523F1786" w:rsidR="0047358F" w:rsidRPr="00B26110" w:rsidRDefault="0047358F" w:rsidP="002E13EB">
            <w:pPr>
              <w:pStyle w:val="a5"/>
              <w:rPr>
                <w:rFonts w:ascii="Times New Roman" w:hAnsi="Times New Roman" w:cs="Times New Roman"/>
                <w:shd w:val="clear" w:color="auto" w:fill="FFFFFF"/>
                <w:lang w:val="tt-RU"/>
              </w:rPr>
            </w:pPr>
            <w:r w:rsidRPr="00B26110">
              <w:rPr>
                <w:rFonts w:ascii="Times New Roman" w:hAnsi="Times New Roman" w:cs="Times New Roman"/>
                <w:shd w:val="clear" w:color="auto" w:fill="FFFFFF"/>
                <w:lang w:val="tt-RU"/>
              </w:rPr>
              <w:t>5</w:t>
            </w:r>
          </w:p>
        </w:tc>
        <w:tc>
          <w:tcPr>
            <w:tcW w:w="2517" w:type="dxa"/>
            <w:shd w:val="clear" w:color="auto" w:fill="auto"/>
          </w:tcPr>
          <w:p w14:paraId="77C1BE0E" w14:textId="3F35D6C9" w:rsidR="0047358F" w:rsidRPr="00B26110" w:rsidRDefault="0047358F" w:rsidP="002E13EB">
            <w:pPr>
              <w:pStyle w:val="a5"/>
              <w:rPr>
                <w:rFonts w:ascii="Times New Roman" w:hAnsi="Times New Roman" w:cs="Times New Roman"/>
                <w:shd w:val="clear" w:color="auto" w:fill="FFFFFF"/>
                <w:lang w:val="tt-RU"/>
              </w:rPr>
            </w:pPr>
            <w:r w:rsidRPr="00B26110">
              <w:rPr>
                <w:rFonts w:ascii="Times New Roman" w:hAnsi="Times New Roman" w:cs="Times New Roman"/>
                <w:shd w:val="clear" w:color="auto" w:fill="FFFFFF"/>
                <w:lang w:val="tt-RU"/>
              </w:rPr>
              <w:t>2010</w:t>
            </w:r>
          </w:p>
        </w:tc>
      </w:tr>
      <w:tr w:rsidR="0047358F" w:rsidRPr="00B26110" w14:paraId="6F0BDFEC" w14:textId="77777777" w:rsidTr="008D715A">
        <w:tc>
          <w:tcPr>
            <w:tcW w:w="4361" w:type="dxa"/>
            <w:shd w:val="clear" w:color="auto" w:fill="auto"/>
          </w:tcPr>
          <w:p w14:paraId="7D1EC91D" w14:textId="77777777" w:rsidR="0047358F" w:rsidRPr="00B26110" w:rsidRDefault="0047358F" w:rsidP="002E13EB">
            <w:pPr>
              <w:pStyle w:val="a5"/>
              <w:rPr>
                <w:rFonts w:ascii="Times New Roman" w:hAnsi="Times New Roman" w:cs="Times New Roman"/>
                <w:lang w:val="tt-RU"/>
              </w:rPr>
            </w:pPr>
            <w:r w:rsidRPr="00B26110">
              <w:rPr>
                <w:rFonts w:ascii="Times New Roman" w:hAnsi="Times New Roman" w:cs="Times New Roman"/>
                <w:lang w:val="tt-RU"/>
              </w:rPr>
              <w:t>К.Насыйри. Китаб әт-тәрбия</w:t>
            </w:r>
          </w:p>
        </w:tc>
        <w:tc>
          <w:tcPr>
            <w:tcW w:w="2693" w:type="dxa"/>
            <w:shd w:val="clear" w:color="auto" w:fill="auto"/>
          </w:tcPr>
          <w:p w14:paraId="211650C7" w14:textId="597663D1" w:rsidR="0047358F" w:rsidRPr="00B26110" w:rsidRDefault="0047358F" w:rsidP="002E13EB">
            <w:pPr>
              <w:pStyle w:val="a5"/>
              <w:rPr>
                <w:rFonts w:ascii="Times New Roman" w:hAnsi="Times New Roman" w:cs="Times New Roman"/>
                <w:shd w:val="clear" w:color="auto" w:fill="FFFFFF"/>
                <w:lang w:val="tt-RU"/>
              </w:rPr>
            </w:pPr>
            <w:r w:rsidRPr="00B26110">
              <w:rPr>
                <w:rFonts w:ascii="Times New Roman" w:hAnsi="Times New Roman" w:cs="Times New Roman"/>
                <w:shd w:val="clear" w:color="auto" w:fill="FFFFFF"/>
                <w:lang w:val="tt-RU"/>
              </w:rPr>
              <w:t>4</w:t>
            </w:r>
          </w:p>
        </w:tc>
        <w:tc>
          <w:tcPr>
            <w:tcW w:w="2517" w:type="dxa"/>
            <w:shd w:val="clear" w:color="auto" w:fill="auto"/>
          </w:tcPr>
          <w:p w14:paraId="7025A3DA" w14:textId="3EC66448" w:rsidR="0047358F" w:rsidRPr="00B26110" w:rsidRDefault="0047358F" w:rsidP="002E13EB">
            <w:pPr>
              <w:pStyle w:val="a5"/>
              <w:rPr>
                <w:rFonts w:ascii="Times New Roman" w:hAnsi="Times New Roman" w:cs="Times New Roman"/>
                <w:shd w:val="clear" w:color="auto" w:fill="FFFFFF"/>
                <w:lang w:val="tt-RU"/>
              </w:rPr>
            </w:pPr>
            <w:r w:rsidRPr="00B26110">
              <w:rPr>
                <w:rFonts w:ascii="Times New Roman" w:hAnsi="Times New Roman" w:cs="Times New Roman"/>
                <w:shd w:val="clear" w:color="auto" w:fill="FFFFFF"/>
                <w:lang w:val="tt-RU"/>
              </w:rPr>
              <w:t>1891 (19 гасыр ахыры)</w:t>
            </w:r>
          </w:p>
        </w:tc>
      </w:tr>
      <w:tr w:rsidR="0047358F" w:rsidRPr="00B26110" w14:paraId="3B02753E" w14:textId="77777777" w:rsidTr="008D715A">
        <w:tc>
          <w:tcPr>
            <w:tcW w:w="4361" w:type="dxa"/>
            <w:shd w:val="clear" w:color="auto" w:fill="auto"/>
          </w:tcPr>
          <w:p w14:paraId="359A5925" w14:textId="77777777" w:rsidR="0047358F" w:rsidRPr="00B26110" w:rsidRDefault="0047358F" w:rsidP="002E13EB">
            <w:pPr>
              <w:pStyle w:val="a5"/>
              <w:rPr>
                <w:rFonts w:ascii="Times New Roman" w:hAnsi="Times New Roman" w:cs="Times New Roman"/>
                <w:shd w:val="clear" w:color="auto" w:fill="FFFFFF"/>
              </w:rPr>
            </w:pPr>
            <w:proofErr w:type="spellStart"/>
            <w:r w:rsidRPr="00B26110">
              <w:rPr>
                <w:rFonts w:ascii="Times New Roman" w:hAnsi="Times New Roman" w:cs="Times New Roman"/>
                <w:shd w:val="clear" w:color="auto" w:fill="FFFFFF"/>
              </w:rPr>
              <w:t>Г.Исхак</w:t>
            </w:r>
            <w:proofErr w:type="spellEnd"/>
            <w:r w:rsidRPr="00B26110">
              <w:rPr>
                <w:rFonts w:ascii="Times New Roman" w:hAnsi="Times New Roman" w:cs="Times New Roman"/>
                <w:shd w:val="clear" w:color="auto" w:fill="FFFFFF"/>
                <w:lang w:val="tt-RU"/>
              </w:rPr>
              <w:t>ый</w:t>
            </w:r>
            <w:r w:rsidRPr="00B26110">
              <w:rPr>
                <w:rFonts w:ascii="Times New Roman" w:hAnsi="Times New Roman" w:cs="Times New Roman"/>
                <w:shd w:val="clear" w:color="auto" w:fill="FFFFFF"/>
              </w:rPr>
              <w:t xml:space="preserve">. </w:t>
            </w:r>
            <w:r w:rsidRPr="00B26110">
              <w:rPr>
                <w:rFonts w:ascii="Times New Roman" w:hAnsi="Times New Roman" w:cs="Times New Roman"/>
                <w:shd w:val="clear" w:color="auto" w:fill="FFFFFF"/>
                <w:lang w:val="tt-RU"/>
              </w:rPr>
              <w:t>Ерак Шәрыктагы милли матбугат.</w:t>
            </w:r>
          </w:p>
        </w:tc>
        <w:tc>
          <w:tcPr>
            <w:tcW w:w="2693" w:type="dxa"/>
            <w:shd w:val="clear" w:color="auto" w:fill="auto"/>
          </w:tcPr>
          <w:p w14:paraId="7D5AB661" w14:textId="2DE03799" w:rsidR="0047358F" w:rsidRPr="00B26110" w:rsidRDefault="0047358F" w:rsidP="002E13EB">
            <w:pPr>
              <w:pStyle w:val="a5"/>
              <w:rPr>
                <w:rFonts w:ascii="Times New Roman" w:hAnsi="Times New Roman" w:cs="Times New Roman"/>
                <w:shd w:val="clear" w:color="auto" w:fill="FFFFFF"/>
                <w:lang w:val="tt-RU"/>
              </w:rPr>
            </w:pPr>
            <w:r w:rsidRPr="00B26110">
              <w:rPr>
                <w:rFonts w:ascii="Times New Roman" w:hAnsi="Times New Roman" w:cs="Times New Roman"/>
                <w:shd w:val="clear" w:color="auto" w:fill="FFFFFF"/>
                <w:lang w:val="tt-RU"/>
              </w:rPr>
              <w:t>3</w:t>
            </w:r>
          </w:p>
        </w:tc>
        <w:tc>
          <w:tcPr>
            <w:tcW w:w="2517" w:type="dxa"/>
            <w:shd w:val="clear" w:color="auto" w:fill="auto"/>
          </w:tcPr>
          <w:p w14:paraId="1C13B48E" w14:textId="6EAEB056" w:rsidR="0047358F" w:rsidRPr="00B26110" w:rsidRDefault="0047358F" w:rsidP="002E13EB">
            <w:pPr>
              <w:pStyle w:val="a5"/>
              <w:rPr>
                <w:rFonts w:ascii="Times New Roman" w:hAnsi="Times New Roman" w:cs="Times New Roman"/>
                <w:shd w:val="clear" w:color="auto" w:fill="FFFFFF"/>
                <w:lang w:val="tt-RU"/>
              </w:rPr>
            </w:pPr>
            <w:r w:rsidRPr="00B26110">
              <w:rPr>
                <w:rFonts w:ascii="Times New Roman" w:hAnsi="Times New Roman" w:cs="Times New Roman"/>
                <w:shd w:val="clear" w:color="auto" w:fill="FFFFFF"/>
                <w:lang w:val="tt-RU"/>
              </w:rPr>
              <w:t>1930 нчы еллар азагы</w:t>
            </w:r>
          </w:p>
        </w:tc>
      </w:tr>
      <w:tr w:rsidR="0047358F" w:rsidRPr="00B26110" w14:paraId="557C5FFB" w14:textId="77777777" w:rsidTr="008D715A">
        <w:tc>
          <w:tcPr>
            <w:tcW w:w="4361" w:type="dxa"/>
            <w:shd w:val="clear" w:color="auto" w:fill="auto"/>
          </w:tcPr>
          <w:p w14:paraId="68589434" w14:textId="77777777" w:rsidR="0047358F" w:rsidRPr="00B26110" w:rsidRDefault="0047358F" w:rsidP="002E13EB">
            <w:pPr>
              <w:pStyle w:val="a5"/>
              <w:rPr>
                <w:rFonts w:ascii="Times New Roman" w:hAnsi="Times New Roman" w:cs="Times New Roman"/>
                <w:shd w:val="clear" w:color="auto" w:fill="FFFFFF"/>
                <w:lang w:val="tt-RU"/>
              </w:rPr>
            </w:pPr>
            <w:r w:rsidRPr="00B26110">
              <w:rPr>
                <w:rFonts w:ascii="Times New Roman" w:hAnsi="Times New Roman" w:cs="Times New Roman"/>
                <w:shd w:val="clear" w:color="auto" w:fill="FFFFFF"/>
                <w:lang w:val="tt-RU"/>
              </w:rPr>
              <w:t>Кол Шәриф хезмәтеннән.</w:t>
            </w:r>
          </w:p>
        </w:tc>
        <w:tc>
          <w:tcPr>
            <w:tcW w:w="2693" w:type="dxa"/>
            <w:shd w:val="clear" w:color="auto" w:fill="auto"/>
          </w:tcPr>
          <w:p w14:paraId="293A7013" w14:textId="0DC1A6ED" w:rsidR="0047358F" w:rsidRPr="00B26110" w:rsidRDefault="0047358F" w:rsidP="002E13EB">
            <w:pPr>
              <w:pStyle w:val="a5"/>
              <w:rPr>
                <w:rFonts w:ascii="Times New Roman" w:hAnsi="Times New Roman" w:cs="Times New Roman"/>
                <w:shd w:val="clear" w:color="auto" w:fill="FFFFFF"/>
                <w:lang w:val="tt-RU"/>
              </w:rPr>
            </w:pPr>
            <w:r w:rsidRPr="00B26110">
              <w:rPr>
                <w:rFonts w:ascii="Times New Roman" w:hAnsi="Times New Roman" w:cs="Times New Roman"/>
                <w:shd w:val="clear" w:color="auto" w:fill="FFFFFF"/>
                <w:lang w:val="tt-RU"/>
              </w:rPr>
              <w:t>1</w:t>
            </w:r>
          </w:p>
        </w:tc>
        <w:tc>
          <w:tcPr>
            <w:tcW w:w="2517" w:type="dxa"/>
            <w:shd w:val="clear" w:color="auto" w:fill="auto"/>
          </w:tcPr>
          <w:p w14:paraId="41EA52EF" w14:textId="54B5AD55" w:rsidR="0047358F" w:rsidRPr="00B26110" w:rsidRDefault="0047358F" w:rsidP="002E13EB">
            <w:pPr>
              <w:pStyle w:val="a5"/>
              <w:rPr>
                <w:rFonts w:ascii="Times New Roman" w:hAnsi="Times New Roman" w:cs="Times New Roman"/>
                <w:shd w:val="clear" w:color="auto" w:fill="FFFFFF"/>
                <w:lang w:val="tt-RU"/>
              </w:rPr>
            </w:pPr>
            <w:r w:rsidRPr="00B26110">
              <w:rPr>
                <w:rFonts w:ascii="Times New Roman" w:hAnsi="Times New Roman" w:cs="Times New Roman"/>
                <w:shd w:val="clear" w:color="auto" w:fill="FFFFFF"/>
                <w:lang w:val="tt-RU"/>
              </w:rPr>
              <w:t>1</w:t>
            </w:r>
            <w:r w:rsidR="002E13EB" w:rsidRPr="00B26110">
              <w:rPr>
                <w:rFonts w:ascii="Times New Roman" w:hAnsi="Times New Roman" w:cs="Times New Roman"/>
                <w:shd w:val="clear" w:color="auto" w:fill="FFFFFF"/>
                <w:lang w:val="tt-RU"/>
              </w:rPr>
              <w:t>5</w:t>
            </w:r>
            <w:r w:rsidRPr="00B26110">
              <w:rPr>
                <w:rFonts w:ascii="Times New Roman" w:hAnsi="Times New Roman" w:cs="Times New Roman"/>
                <w:shd w:val="clear" w:color="auto" w:fill="FFFFFF"/>
                <w:lang w:val="tt-RU"/>
              </w:rPr>
              <w:t>52 елга кадәр</w:t>
            </w:r>
          </w:p>
        </w:tc>
      </w:tr>
    </w:tbl>
    <w:p w14:paraId="4B0D875C" w14:textId="00157721" w:rsidR="00933A7D" w:rsidRPr="00B26110" w:rsidRDefault="00933A7D" w:rsidP="002E13EB">
      <w:pPr>
        <w:pStyle w:val="a5"/>
        <w:rPr>
          <w:rFonts w:ascii="Times New Roman" w:hAnsi="Times New Roman" w:cs="Times New Roman"/>
        </w:rPr>
      </w:pPr>
    </w:p>
    <w:p w14:paraId="5287EF13" w14:textId="77D79ABC" w:rsidR="00D5046C" w:rsidRPr="00B26110" w:rsidRDefault="00D5046C" w:rsidP="002E13EB">
      <w:pPr>
        <w:pStyle w:val="a5"/>
        <w:rPr>
          <w:rFonts w:ascii="Times New Roman" w:hAnsi="Times New Roman" w:cs="Times New Roman"/>
          <w:lang w:val="tt-RU"/>
        </w:rPr>
      </w:pPr>
      <w:r w:rsidRPr="00B26110">
        <w:rPr>
          <w:rFonts w:ascii="Times New Roman" w:hAnsi="Times New Roman" w:cs="Times New Roman"/>
          <w:lang w:val="tt-RU"/>
        </w:rPr>
        <w:t>2.</w:t>
      </w:r>
      <w:r w:rsidR="00B7751D">
        <w:rPr>
          <w:rFonts w:ascii="Times New Roman" w:hAnsi="Times New Roman" w:cs="Times New Roman"/>
          <w:lang w:val="tt-RU"/>
        </w:rPr>
        <w:t xml:space="preserve"> 8 балл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
        <w:gridCol w:w="2623"/>
        <w:gridCol w:w="6318"/>
      </w:tblGrid>
      <w:tr w:rsidR="00D5046C" w:rsidRPr="00B26110" w14:paraId="7D7E9924" w14:textId="77777777" w:rsidTr="008D715A">
        <w:tc>
          <w:tcPr>
            <w:tcW w:w="3085" w:type="dxa"/>
            <w:gridSpan w:val="2"/>
            <w:shd w:val="clear" w:color="auto" w:fill="auto"/>
          </w:tcPr>
          <w:p w14:paraId="540622D5" w14:textId="77777777" w:rsidR="00D5046C" w:rsidRPr="00B26110" w:rsidRDefault="00D5046C" w:rsidP="002E13EB">
            <w:pPr>
              <w:pStyle w:val="a5"/>
              <w:rPr>
                <w:rFonts w:ascii="Times New Roman" w:hAnsi="Times New Roman" w:cs="Times New Roman"/>
                <w:shd w:val="clear" w:color="auto" w:fill="FFFFFF"/>
              </w:rPr>
            </w:pPr>
            <w:r w:rsidRPr="00B26110">
              <w:rPr>
                <w:rFonts w:ascii="Times New Roman" w:hAnsi="Times New Roman" w:cs="Times New Roman"/>
                <w:shd w:val="clear" w:color="auto" w:fill="FFFFFF"/>
                <w:lang w:val="tt-RU"/>
              </w:rPr>
              <w:t>Рәсемнәр (</w:t>
            </w:r>
            <w:proofErr w:type="spellStart"/>
            <w:r w:rsidRPr="00B26110">
              <w:rPr>
                <w:rFonts w:ascii="Times New Roman" w:hAnsi="Times New Roman" w:cs="Times New Roman"/>
                <w:shd w:val="clear" w:color="auto" w:fill="FFFFFF"/>
              </w:rPr>
              <w:t>хронологик</w:t>
            </w:r>
            <w:proofErr w:type="spellEnd"/>
            <w:r w:rsidRPr="00B26110">
              <w:rPr>
                <w:rFonts w:ascii="Times New Roman" w:hAnsi="Times New Roman" w:cs="Times New Roman"/>
                <w:shd w:val="clear" w:color="auto" w:fill="FFFFFF"/>
                <w:lang w:val="tt-RU"/>
              </w:rPr>
              <w:t xml:space="preserve"> тәртиптә)</w:t>
            </w:r>
          </w:p>
        </w:tc>
        <w:tc>
          <w:tcPr>
            <w:tcW w:w="6486" w:type="dxa"/>
            <w:shd w:val="clear" w:color="auto" w:fill="auto"/>
          </w:tcPr>
          <w:p w14:paraId="0A731F26" w14:textId="77777777" w:rsidR="00D5046C" w:rsidRPr="00B26110" w:rsidRDefault="00D5046C" w:rsidP="002E13EB">
            <w:pPr>
              <w:pStyle w:val="a5"/>
              <w:rPr>
                <w:rFonts w:ascii="Times New Roman" w:hAnsi="Times New Roman" w:cs="Times New Roman"/>
                <w:shd w:val="clear" w:color="auto" w:fill="FFFFFF"/>
              </w:rPr>
            </w:pPr>
            <w:r w:rsidRPr="00B26110">
              <w:rPr>
                <w:rFonts w:ascii="Times New Roman" w:hAnsi="Times New Roman" w:cs="Times New Roman"/>
                <w:shd w:val="clear" w:color="auto" w:fill="FFFFFF"/>
              </w:rPr>
              <w:t>К</w:t>
            </w:r>
            <w:r w:rsidRPr="00B26110">
              <w:rPr>
                <w:rFonts w:ascii="Times New Roman" w:hAnsi="Times New Roman" w:cs="Times New Roman"/>
                <w:shd w:val="clear" w:color="auto" w:fill="FFFFFF"/>
                <w:lang w:val="tt-RU"/>
              </w:rPr>
              <w:t xml:space="preserve">ыскача аңлатмалар </w:t>
            </w:r>
          </w:p>
        </w:tc>
      </w:tr>
      <w:tr w:rsidR="00D5046C" w:rsidRPr="00B26110" w14:paraId="05B83E74" w14:textId="77777777" w:rsidTr="008D715A">
        <w:tc>
          <w:tcPr>
            <w:tcW w:w="405" w:type="dxa"/>
            <w:shd w:val="clear" w:color="auto" w:fill="auto"/>
          </w:tcPr>
          <w:p w14:paraId="7CC5FDF3" w14:textId="77777777" w:rsidR="00D5046C" w:rsidRPr="00B26110" w:rsidRDefault="00D5046C" w:rsidP="002E13EB">
            <w:pPr>
              <w:pStyle w:val="a5"/>
              <w:rPr>
                <w:rFonts w:ascii="Times New Roman" w:hAnsi="Times New Roman" w:cs="Times New Roman"/>
                <w:shd w:val="clear" w:color="auto" w:fill="FFFFFF"/>
              </w:rPr>
            </w:pPr>
          </w:p>
        </w:tc>
        <w:tc>
          <w:tcPr>
            <w:tcW w:w="2680" w:type="dxa"/>
            <w:shd w:val="clear" w:color="auto" w:fill="auto"/>
          </w:tcPr>
          <w:p w14:paraId="52AC477E" w14:textId="2AE15480" w:rsidR="00D5046C" w:rsidRPr="00B26110" w:rsidRDefault="00D5046C" w:rsidP="002E13EB">
            <w:pPr>
              <w:pStyle w:val="a5"/>
              <w:rPr>
                <w:rFonts w:ascii="Times New Roman" w:hAnsi="Times New Roman" w:cs="Times New Roman"/>
                <w:bCs/>
                <w:shd w:val="clear" w:color="auto" w:fill="FFFFFF"/>
                <w:lang w:val="tt-RU"/>
              </w:rPr>
            </w:pPr>
            <w:r w:rsidRPr="00B26110">
              <w:rPr>
                <w:rFonts w:ascii="Times New Roman" w:hAnsi="Times New Roman" w:cs="Times New Roman"/>
                <w:bCs/>
                <w:shd w:val="clear" w:color="auto" w:fill="FFFFFF"/>
                <w:lang w:val="tt-RU"/>
              </w:rPr>
              <w:t>Б</w:t>
            </w:r>
          </w:p>
        </w:tc>
        <w:tc>
          <w:tcPr>
            <w:tcW w:w="6486" w:type="dxa"/>
            <w:shd w:val="clear" w:color="auto" w:fill="auto"/>
          </w:tcPr>
          <w:p w14:paraId="3C8998D0" w14:textId="50B0A066" w:rsidR="00D5046C" w:rsidRPr="00B26110" w:rsidRDefault="00D5046C" w:rsidP="002E13EB">
            <w:pPr>
              <w:pStyle w:val="a5"/>
              <w:rPr>
                <w:rFonts w:ascii="Times New Roman" w:hAnsi="Times New Roman" w:cs="Times New Roman"/>
                <w:bCs/>
                <w:shd w:val="clear" w:color="auto" w:fill="FFFFFF"/>
                <w:lang w:val="tt-RU"/>
              </w:rPr>
            </w:pPr>
            <w:r w:rsidRPr="00B26110">
              <w:rPr>
                <w:rFonts w:ascii="Times New Roman" w:hAnsi="Times New Roman" w:cs="Times New Roman"/>
                <w:bCs/>
                <w:shd w:val="clear" w:color="auto" w:fill="FFFFFF"/>
                <w:lang w:val="tt-RU"/>
              </w:rPr>
              <w:t>Октябрь революциясе, 1917</w:t>
            </w:r>
          </w:p>
        </w:tc>
      </w:tr>
      <w:tr w:rsidR="00D5046C" w:rsidRPr="00B26110" w14:paraId="4E9E1A0D" w14:textId="77777777" w:rsidTr="008D715A">
        <w:tc>
          <w:tcPr>
            <w:tcW w:w="405" w:type="dxa"/>
            <w:shd w:val="clear" w:color="auto" w:fill="auto"/>
          </w:tcPr>
          <w:p w14:paraId="0840A848" w14:textId="77777777" w:rsidR="00D5046C" w:rsidRPr="00B26110" w:rsidRDefault="00D5046C" w:rsidP="002E13EB">
            <w:pPr>
              <w:pStyle w:val="a5"/>
              <w:rPr>
                <w:rFonts w:ascii="Times New Roman" w:hAnsi="Times New Roman" w:cs="Times New Roman"/>
                <w:shd w:val="clear" w:color="auto" w:fill="FFFFFF"/>
              </w:rPr>
            </w:pPr>
          </w:p>
        </w:tc>
        <w:tc>
          <w:tcPr>
            <w:tcW w:w="2680" w:type="dxa"/>
            <w:shd w:val="clear" w:color="auto" w:fill="auto"/>
          </w:tcPr>
          <w:p w14:paraId="33849837" w14:textId="21738C0B" w:rsidR="00D5046C" w:rsidRPr="00B26110" w:rsidRDefault="00D5046C" w:rsidP="002E13EB">
            <w:pPr>
              <w:pStyle w:val="a5"/>
              <w:rPr>
                <w:rFonts w:ascii="Times New Roman" w:hAnsi="Times New Roman" w:cs="Times New Roman"/>
                <w:bCs/>
                <w:shd w:val="clear" w:color="auto" w:fill="FFFFFF"/>
              </w:rPr>
            </w:pPr>
            <w:r w:rsidRPr="00B26110">
              <w:rPr>
                <w:rFonts w:ascii="Times New Roman" w:hAnsi="Times New Roman" w:cs="Times New Roman"/>
                <w:bCs/>
                <w:shd w:val="clear" w:color="auto" w:fill="FFFFFF"/>
              </w:rPr>
              <w:t>Ж</w:t>
            </w:r>
          </w:p>
        </w:tc>
        <w:tc>
          <w:tcPr>
            <w:tcW w:w="6486" w:type="dxa"/>
            <w:shd w:val="clear" w:color="auto" w:fill="auto"/>
          </w:tcPr>
          <w:p w14:paraId="519EA7F4" w14:textId="58361951" w:rsidR="00D5046C" w:rsidRPr="00B26110" w:rsidRDefault="00D5046C" w:rsidP="002E13EB">
            <w:pPr>
              <w:pStyle w:val="a5"/>
              <w:rPr>
                <w:rFonts w:ascii="Times New Roman" w:hAnsi="Times New Roman" w:cs="Times New Roman"/>
                <w:bCs/>
                <w:shd w:val="clear" w:color="auto" w:fill="FFFFFF"/>
                <w:lang w:val="tt-RU"/>
              </w:rPr>
            </w:pPr>
            <w:r w:rsidRPr="00B26110">
              <w:rPr>
                <w:rFonts w:ascii="Times New Roman" w:hAnsi="Times New Roman" w:cs="Times New Roman"/>
                <w:bCs/>
                <w:shd w:val="clear" w:color="auto" w:fill="FFFFFF"/>
                <w:lang w:val="tt-RU"/>
              </w:rPr>
              <w:t xml:space="preserve">Ликбез, 1920-1930 еллар </w:t>
            </w:r>
          </w:p>
        </w:tc>
      </w:tr>
      <w:tr w:rsidR="00D5046C" w:rsidRPr="00B26110" w14:paraId="489A945E" w14:textId="77777777" w:rsidTr="008D715A">
        <w:tc>
          <w:tcPr>
            <w:tcW w:w="405" w:type="dxa"/>
            <w:shd w:val="clear" w:color="auto" w:fill="auto"/>
          </w:tcPr>
          <w:p w14:paraId="225A44EF" w14:textId="77777777" w:rsidR="00D5046C" w:rsidRPr="00B26110" w:rsidRDefault="00D5046C" w:rsidP="002E13EB">
            <w:pPr>
              <w:pStyle w:val="a5"/>
              <w:rPr>
                <w:rFonts w:ascii="Times New Roman" w:hAnsi="Times New Roman" w:cs="Times New Roman"/>
                <w:shd w:val="clear" w:color="auto" w:fill="FFFFFF"/>
              </w:rPr>
            </w:pPr>
          </w:p>
        </w:tc>
        <w:tc>
          <w:tcPr>
            <w:tcW w:w="2680" w:type="dxa"/>
            <w:shd w:val="clear" w:color="auto" w:fill="auto"/>
          </w:tcPr>
          <w:p w14:paraId="7C1340FD" w14:textId="68D037CB" w:rsidR="00D5046C" w:rsidRPr="00B26110" w:rsidRDefault="00D5046C" w:rsidP="002E13EB">
            <w:pPr>
              <w:pStyle w:val="a5"/>
              <w:rPr>
                <w:rFonts w:ascii="Times New Roman" w:hAnsi="Times New Roman" w:cs="Times New Roman"/>
                <w:bCs/>
                <w:shd w:val="clear" w:color="auto" w:fill="FFFFFF"/>
              </w:rPr>
            </w:pPr>
            <w:r w:rsidRPr="00B26110">
              <w:rPr>
                <w:rFonts w:ascii="Times New Roman" w:hAnsi="Times New Roman" w:cs="Times New Roman"/>
                <w:bCs/>
                <w:shd w:val="clear" w:color="auto" w:fill="FFFFFF"/>
              </w:rPr>
              <w:t>А</w:t>
            </w:r>
          </w:p>
        </w:tc>
        <w:tc>
          <w:tcPr>
            <w:tcW w:w="6486" w:type="dxa"/>
            <w:shd w:val="clear" w:color="auto" w:fill="auto"/>
          </w:tcPr>
          <w:p w14:paraId="6BD795CC" w14:textId="08212BB0" w:rsidR="00D5046C" w:rsidRPr="00B26110" w:rsidRDefault="00D5046C" w:rsidP="002E13EB">
            <w:pPr>
              <w:pStyle w:val="a5"/>
              <w:rPr>
                <w:rFonts w:ascii="Times New Roman" w:hAnsi="Times New Roman" w:cs="Times New Roman"/>
                <w:bCs/>
                <w:shd w:val="clear" w:color="auto" w:fill="FFFFFF"/>
                <w:lang w:val="tt-RU"/>
              </w:rPr>
            </w:pPr>
            <w:r w:rsidRPr="00B26110">
              <w:rPr>
                <w:rFonts w:ascii="Times New Roman" w:hAnsi="Times New Roman" w:cs="Times New Roman"/>
                <w:bCs/>
                <w:shd w:val="clear" w:color="auto" w:fill="FFFFFF"/>
                <w:lang w:val="tt-RU"/>
              </w:rPr>
              <w:t>Бөек Ватан сугышы, 1941-1945</w:t>
            </w:r>
          </w:p>
        </w:tc>
      </w:tr>
      <w:tr w:rsidR="00D5046C" w:rsidRPr="00B26110" w14:paraId="7D7A2818" w14:textId="77777777" w:rsidTr="008D715A">
        <w:tc>
          <w:tcPr>
            <w:tcW w:w="405" w:type="dxa"/>
            <w:shd w:val="clear" w:color="auto" w:fill="auto"/>
          </w:tcPr>
          <w:p w14:paraId="6D3AAB4B" w14:textId="77777777" w:rsidR="00D5046C" w:rsidRPr="00B26110" w:rsidRDefault="00D5046C" w:rsidP="002E13EB">
            <w:pPr>
              <w:pStyle w:val="a5"/>
              <w:rPr>
                <w:rFonts w:ascii="Times New Roman" w:hAnsi="Times New Roman" w:cs="Times New Roman"/>
                <w:shd w:val="clear" w:color="auto" w:fill="FFFFFF"/>
              </w:rPr>
            </w:pPr>
          </w:p>
        </w:tc>
        <w:tc>
          <w:tcPr>
            <w:tcW w:w="2680" w:type="dxa"/>
            <w:shd w:val="clear" w:color="auto" w:fill="auto"/>
          </w:tcPr>
          <w:p w14:paraId="7ECA5195" w14:textId="16F9509F" w:rsidR="00D5046C" w:rsidRPr="00B26110" w:rsidRDefault="00D5046C" w:rsidP="002E13EB">
            <w:pPr>
              <w:pStyle w:val="a5"/>
              <w:rPr>
                <w:rFonts w:ascii="Times New Roman" w:hAnsi="Times New Roman" w:cs="Times New Roman"/>
                <w:bCs/>
                <w:shd w:val="clear" w:color="auto" w:fill="FFFFFF"/>
              </w:rPr>
            </w:pPr>
            <w:r w:rsidRPr="00B26110">
              <w:rPr>
                <w:rFonts w:ascii="Times New Roman" w:hAnsi="Times New Roman" w:cs="Times New Roman"/>
                <w:bCs/>
                <w:shd w:val="clear" w:color="auto" w:fill="FFFFFF"/>
              </w:rPr>
              <w:t>З</w:t>
            </w:r>
          </w:p>
        </w:tc>
        <w:tc>
          <w:tcPr>
            <w:tcW w:w="6486" w:type="dxa"/>
            <w:shd w:val="clear" w:color="auto" w:fill="auto"/>
          </w:tcPr>
          <w:p w14:paraId="0BE8CFD7" w14:textId="74FC18E3" w:rsidR="00D5046C" w:rsidRPr="00B26110" w:rsidRDefault="00D5046C" w:rsidP="002E13EB">
            <w:pPr>
              <w:pStyle w:val="a5"/>
              <w:rPr>
                <w:rFonts w:ascii="Times New Roman" w:hAnsi="Times New Roman" w:cs="Times New Roman"/>
                <w:bCs/>
                <w:shd w:val="clear" w:color="auto" w:fill="FFFFFF"/>
              </w:rPr>
            </w:pPr>
            <w:r w:rsidRPr="00B26110">
              <w:rPr>
                <w:rFonts w:ascii="Times New Roman" w:hAnsi="Times New Roman" w:cs="Times New Roman"/>
                <w:bCs/>
                <w:shd w:val="clear" w:color="auto" w:fill="FFFFFF"/>
                <w:lang w:val="tt-RU"/>
              </w:rPr>
              <w:t>Җепшеклек чоры, Хрущёв Н.С.</w:t>
            </w:r>
          </w:p>
        </w:tc>
      </w:tr>
      <w:tr w:rsidR="00D5046C" w:rsidRPr="00B26110" w14:paraId="422D3244" w14:textId="77777777" w:rsidTr="008D715A">
        <w:tc>
          <w:tcPr>
            <w:tcW w:w="405" w:type="dxa"/>
            <w:shd w:val="clear" w:color="auto" w:fill="auto"/>
          </w:tcPr>
          <w:p w14:paraId="52611B60" w14:textId="77777777" w:rsidR="00D5046C" w:rsidRPr="00B26110" w:rsidRDefault="00D5046C" w:rsidP="002E13EB">
            <w:pPr>
              <w:pStyle w:val="a5"/>
              <w:rPr>
                <w:rFonts w:ascii="Times New Roman" w:hAnsi="Times New Roman" w:cs="Times New Roman"/>
                <w:shd w:val="clear" w:color="auto" w:fill="FFFFFF"/>
              </w:rPr>
            </w:pPr>
          </w:p>
        </w:tc>
        <w:tc>
          <w:tcPr>
            <w:tcW w:w="2680" w:type="dxa"/>
            <w:shd w:val="clear" w:color="auto" w:fill="auto"/>
          </w:tcPr>
          <w:p w14:paraId="7264190C" w14:textId="7596B07C" w:rsidR="00D5046C" w:rsidRPr="00B26110" w:rsidRDefault="00D5046C" w:rsidP="002E13EB">
            <w:pPr>
              <w:pStyle w:val="a5"/>
              <w:rPr>
                <w:rFonts w:ascii="Times New Roman" w:hAnsi="Times New Roman" w:cs="Times New Roman"/>
                <w:bCs/>
                <w:shd w:val="clear" w:color="auto" w:fill="FFFFFF"/>
              </w:rPr>
            </w:pPr>
            <w:r w:rsidRPr="00B26110">
              <w:rPr>
                <w:rFonts w:ascii="Times New Roman" w:hAnsi="Times New Roman" w:cs="Times New Roman"/>
                <w:bCs/>
                <w:shd w:val="clear" w:color="auto" w:fill="FFFFFF"/>
              </w:rPr>
              <w:t>Г</w:t>
            </w:r>
          </w:p>
        </w:tc>
        <w:tc>
          <w:tcPr>
            <w:tcW w:w="6486" w:type="dxa"/>
            <w:shd w:val="clear" w:color="auto" w:fill="auto"/>
          </w:tcPr>
          <w:p w14:paraId="00867B1A" w14:textId="41CFCC63" w:rsidR="00D5046C" w:rsidRPr="00B26110" w:rsidRDefault="00D5046C" w:rsidP="002E13EB">
            <w:pPr>
              <w:pStyle w:val="a5"/>
              <w:rPr>
                <w:rFonts w:ascii="Times New Roman" w:hAnsi="Times New Roman" w:cs="Times New Roman"/>
                <w:bCs/>
                <w:shd w:val="clear" w:color="auto" w:fill="FFFFFF"/>
                <w:lang w:val="tt-RU"/>
              </w:rPr>
            </w:pPr>
            <w:r w:rsidRPr="00B26110">
              <w:rPr>
                <w:rFonts w:ascii="Times New Roman" w:hAnsi="Times New Roman" w:cs="Times New Roman"/>
                <w:bCs/>
                <w:shd w:val="clear" w:color="auto" w:fill="FFFFFF"/>
                <w:lang w:val="tt-RU"/>
              </w:rPr>
              <w:t>Яр Чаллы шәһәрендә КамАЗ заводы, 1976 да ачыла</w:t>
            </w:r>
          </w:p>
        </w:tc>
      </w:tr>
      <w:tr w:rsidR="00D5046C" w:rsidRPr="00B26110" w14:paraId="6DAB4D0D" w14:textId="77777777" w:rsidTr="008D715A">
        <w:tc>
          <w:tcPr>
            <w:tcW w:w="405" w:type="dxa"/>
            <w:shd w:val="clear" w:color="auto" w:fill="auto"/>
          </w:tcPr>
          <w:p w14:paraId="5AEE3FC8" w14:textId="77777777" w:rsidR="00D5046C" w:rsidRPr="00B26110" w:rsidRDefault="00D5046C" w:rsidP="002E13EB">
            <w:pPr>
              <w:pStyle w:val="a5"/>
              <w:rPr>
                <w:rFonts w:ascii="Times New Roman" w:hAnsi="Times New Roman" w:cs="Times New Roman"/>
                <w:shd w:val="clear" w:color="auto" w:fill="FFFFFF"/>
              </w:rPr>
            </w:pPr>
          </w:p>
        </w:tc>
        <w:tc>
          <w:tcPr>
            <w:tcW w:w="2680" w:type="dxa"/>
            <w:shd w:val="clear" w:color="auto" w:fill="auto"/>
          </w:tcPr>
          <w:p w14:paraId="0111C23D" w14:textId="30FD8540" w:rsidR="00D5046C" w:rsidRPr="00B26110" w:rsidRDefault="00D5046C" w:rsidP="002E13EB">
            <w:pPr>
              <w:pStyle w:val="a5"/>
              <w:rPr>
                <w:rFonts w:ascii="Times New Roman" w:hAnsi="Times New Roman" w:cs="Times New Roman"/>
                <w:bCs/>
                <w:shd w:val="clear" w:color="auto" w:fill="FFFFFF"/>
              </w:rPr>
            </w:pPr>
            <w:r w:rsidRPr="00B26110">
              <w:rPr>
                <w:rFonts w:ascii="Times New Roman" w:hAnsi="Times New Roman" w:cs="Times New Roman"/>
                <w:bCs/>
                <w:shd w:val="clear" w:color="auto" w:fill="FFFFFF"/>
              </w:rPr>
              <w:t>Е</w:t>
            </w:r>
          </w:p>
        </w:tc>
        <w:tc>
          <w:tcPr>
            <w:tcW w:w="6486" w:type="dxa"/>
            <w:shd w:val="clear" w:color="auto" w:fill="auto"/>
          </w:tcPr>
          <w:p w14:paraId="5F3E2200" w14:textId="67C6B1A9" w:rsidR="00D5046C" w:rsidRPr="00B26110" w:rsidRDefault="00D5046C" w:rsidP="002E13EB">
            <w:pPr>
              <w:pStyle w:val="a5"/>
              <w:rPr>
                <w:rFonts w:ascii="Times New Roman" w:hAnsi="Times New Roman" w:cs="Times New Roman"/>
                <w:bCs/>
                <w:shd w:val="clear" w:color="auto" w:fill="FFFFFF"/>
                <w:lang w:val="tt-RU"/>
              </w:rPr>
            </w:pPr>
            <w:r w:rsidRPr="00B26110">
              <w:rPr>
                <w:rFonts w:ascii="Times New Roman" w:hAnsi="Times New Roman" w:cs="Times New Roman"/>
                <w:bCs/>
                <w:shd w:val="clear" w:color="auto" w:fill="FFFFFF"/>
                <w:lang w:val="tt-RU"/>
              </w:rPr>
              <w:t xml:space="preserve">Татарстан гербы, 1992 </w:t>
            </w:r>
          </w:p>
        </w:tc>
      </w:tr>
      <w:tr w:rsidR="00D5046C" w:rsidRPr="00B26110" w14:paraId="19295D62" w14:textId="77777777" w:rsidTr="008D715A">
        <w:tc>
          <w:tcPr>
            <w:tcW w:w="405" w:type="dxa"/>
            <w:shd w:val="clear" w:color="auto" w:fill="auto"/>
          </w:tcPr>
          <w:p w14:paraId="5FB7D538" w14:textId="77777777" w:rsidR="00D5046C" w:rsidRPr="00B26110" w:rsidRDefault="00D5046C" w:rsidP="002E13EB">
            <w:pPr>
              <w:pStyle w:val="a5"/>
              <w:rPr>
                <w:rFonts w:ascii="Times New Roman" w:hAnsi="Times New Roman" w:cs="Times New Roman"/>
                <w:shd w:val="clear" w:color="auto" w:fill="FFFFFF"/>
              </w:rPr>
            </w:pPr>
          </w:p>
        </w:tc>
        <w:tc>
          <w:tcPr>
            <w:tcW w:w="2680" w:type="dxa"/>
            <w:shd w:val="clear" w:color="auto" w:fill="auto"/>
          </w:tcPr>
          <w:p w14:paraId="2A7BBBF5" w14:textId="08EDBA00" w:rsidR="00D5046C" w:rsidRPr="00B26110" w:rsidRDefault="00D5046C" w:rsidP="002E13EB">
            <w:pPr>
              <w:pStyle w:val="a5"/>
              <w:rPr>
                <w:rFonts w:ascii="Times New Roman" w:hAnsi="Times New Roman" w:cs="Times New Roman"/>
                <w:bCs/>
                <w:shd w:val="clear" w:color="auto" w:fill="FFFFFF"/>
              </w:rPr>
            </w:pPr>
            <w:r w:rsidRPr="00B26110">
              <w:rPr>
                <w:rFonts w:ascii="Times New Roman" w:hAnsi="Times New Roman" w:cs="Times New Roman"/>
                <w:bCs/>
                <w:shd w:val="clear" w:color="auto" w:fill="FFFFFF"/>
              </w:rPr>
              <w:t>В</w:t>
            </w:r>
          </w:p>
        </w:tc>
        <w:tc>
          <w:tcPr>
            <w:tcW w:w="6486" w:type="dxa"/>
            <w:shd w:val="clear" w:color="auto" w:fill="auto"/>
          </w:tcPr>
          <w:p w14:paraId="0E1A11CB" w14:textId="3CCF4E0B" w:rsidR="00D5046C" w:rsidRPr="00B26110" w:rsidRDefault="00D5046C" w:rsidP="002E13EB">
            <w:pPr>
              <w:pStyle w:val="a5"/>
              <w:rPr>
                <w:rFonts w:ascii="Times New Roman" w:hAnsi="Times New Roman" w:cs="Times New Roman"/>
                <w:bCs/>
                <w:shd w:val="clear" w:color="auto" w:fill="FFFFFF"/>
                <w:lang w:val="tt-RU"/>
              </w:rPr>
            </w:pPr>
            <w:r w:rsidRPr="00B26110">
              <w:rPr>
                <w:rFonts w:ascii="Times New Roman" w:hAnsi="Times New Roman" w:cs="Times New Roman"/>
                <w:bCs/>
                <w:shd w:val="clear" w:color="auto" w:fill="FFFFFF"/>
                <w:lang w:val="tt-RU"/>
              </w:rPr>
              <w:t>Ельцин Казанда, 1994</w:t>
            </w:r>
          </w:p>
        </w:tc>
      </w:tr>
      <w:tr w:rsidR="00D5046C" w:rsidRPr="00B26110" w14:paraId="07C93B5A" w14:textId="77777777" w:rsidTr="008D715A">
        <w:tc>
          <w:tcPr>
            <w:tcW w:w="405" w:type="dxa"/>
            <w:shd w:val="clear" w:color="auto" w:fill="auto"/>
          </w:tcPr>
          <w:p w14:paraId="62F03AC3" w14:textId="77777777" w:rsidR="00D5046C" w:rsidRPr="00B26110" w:rsidRDefault="00D5046C" w:rsidP="002E13EB">
            <w:pPr>
              <w:pStyle w:val="a5"/>
              <w:rPr>
                <w:rFonts w:ascii="Times New Roman" w:hAnsi="Times New Roman" w:cs="Times New Roman"/>
                <w:shd w:val="clear" w:color="auto" w:fill="FFFFFF"/>
              </w:rPr>
            </w:pPr>
          </w:p>
        </w:tc>
        <w:tc>
          <w:tcPr>
            <w:tcW w:w="2680" w:type="dxa"/>
            <w:shd w:val="clear" w:color="auto" w:fill="auto"/>
          </w:tcPr>
          <w:p w14:paraId="350B3397" w14:textId="23054BFF" w:rsidR="00D5046C" w:rsidRPr="00B26110" w:rsidRDefault="00D5046C" w:rsidP="002E13EB">
            <w:pPr>
              <w:pStyle w:val="a5"/>
              <w:rPr>
                <w:rFonts w:ascii="Times New Roman" w:hAnsi="Times New Roman" w:cs="Times New Roman"/>
                <w:bCs/>
                <w:shd w:val="clear" w:color="auto" w:fill="FFFFFF"/>
                <w:lang w:val="tt-RU"/>
              </w:rPr>
            </w:pPr>
            <w:r w:rsidRPr="00B26110">
              <w:rPr>
                <w:rFonts w:ascii="Times New Roman" w:hAnsi="Times New Roman" w:cs="Times New Roman"/>
                <w:bCs/>
                <w:shd w:val="clear" w:color="auto" w:fill="FFFFFF"/>
              </w:rPr>
              <w:t>Д</w:t>
            </w:r>
          </w:p>
        </w:tc>
        <w:tc>
          <w:tcPr>
            <w:tcW w:w="6486" w:type="dxa"/>
            <w:shd w:val="clear" w:color="auto" w:fill="auto"/>
          </w:tcPr>
          <w:p w14:paraId="32371FBC" w14:textId="1C4C5237" w:rsidR="00D5046C" w:rsidRPr="00B26110" w:rsidRDefault="00D5046C" w:rsidP="002E13EB">
            <w:pPr>
              <w:pStyle w:val="a5"/>
              <w:rPr>
                <w:rFonts w:ascii="Times New Roman" w:hAnsi="Times New Roman" w:cs="Times New Roman"/>
                <w:bCs/>
                <w:shd w:val="clear" w:color="auto" w:fill="FFFFFF"/>
                <w:lang w:val="tt-RU"/>
              </w:rPr>
            </w:pPr>
            <w:r w:rsidRPr="00B26110">
              <w:rPr>
                <w:rFonts w:ascii="Times New Roman" w:hAnsi="Times New Roman" w:cs="Times New Roman"/>
                <w:bCs/>
                <w:shd w:val="clear" w:color="auto" w:fill="FFFFFF"/>
                <w:lang w:val="tt-RU"/>
              </w:rPr>
              <w:t>Казанда Универсиада, 2013</w:t>
            </w:r>
          </w:p>
        </w:tc>
      </w:tr>
    </w:tbl>
    <w:p w14:paraId="1185C5E8" w14:textId="5D4EABE5" w:rsidR="00D5046C" w:rsidRPr="00B26110" w:rsidRDefault="00D5046C" w:rsidP="002E13EB">
      <w:pPr>
        <w:pStyle w:val="a5"/>
        <w:rPr>
          <w:rFonts w:ascii="Times New Roman" w:hAnsi="Times New Roman" w:cs="Times New Roman"/>
          <w:lang w:val="tt-RU"/>
        </w:rPr>
      </w:pPr>
    </w:p>
    <w:p w14:paraId="2E2566C4" w14:textId="6BE44504" w:rsidR="005A1AA1" w:rsidRPr="00B26110" w:rsidRDefault="005A1AA1" w:rsidP="002E13EB">
      <w:pPr>
        <w:pStyle w:val="a5"/>
        <w:rPr>
          <w:rFonts w:ascii="Times New Roman" w:hAnsi="Times New Roman" w:cs="Times New Roman"/>
          <w:lang w:val="tt-RU"/>
        </w:rPr>
      </w:pPr>
    </w:p>
    <w:p w14:paraId="38776E9B" w14:textId="6D3210EE" w:rsidR="005A1AA1" w:rsidRPr="00B26110" w:rsidRDefault="005A1AA1" w:rsidP="005A1AA1">
      <w:pPr>
        <w:spacing w:after="200" w:line="276" w:lineRule="auto"/>
        <w:jc w:val="both"/>
        <w:rPr>
          <w:rFonts w:ascii="Times New Roman" w:eastAsia="Times New Roman" w:hAnsi="Times New Roman" w:cs="Times New Roman"/>
          <w:b/>
          <w:bCs/>
          <w:u w:val="single"/>
          <w:shd w:val="clear" w:color="auto" w:fill="FFFFFF"/>
          <w:lang w:val="tt-RU"/>
        </w:rPr>
      </w:pPr>
      <w:r w:rsidRPr="00B26110">
        <w:rPr>
          <w:rFonts w:ascii="Times New Roman" w:hAnsi="Times New Roman" w:cs="Times New Roman"/>
          <w:b/>
          <w:bCs/>
          <w:u w:val="single"/>
          <w:lang w:val="tt-RU"/>
        </w:rPr>
        <w:t>3.</w:t>
      </w:r>
      <w:r w:rsidRPr="00B26110">
        <w:rPr>
          <w:rFonts w:ascii="Times New Roman" w:eastAsia="Times New Roman" w:hAnsi="Times New Roman" w:cs="Times New Roman"/>
          <w:b/>
          <w:u w:val="single"/>
          <w:lang w:val="tt-RU"/>
        </w:rPr>
        <w:t xml:space="preserve"> Җавап</w:t>
      </w:r>
      <w:r w:rsidRPr="00B26110">
        <w:rPr>
          <w:rFonts w:ascii="Times New Roman" w:eastAsia="Times New Roman" w:hAnsi="Times New Roman" w:cs="Times New Roman"/>
          <w:b/>
          <w:bCs/>
          <w:u w:val="single"/>
          <w:shd w:val="clear" w:color="auto" w:fill="FFFFFF"/>
          <w:lang w:val="tt-RU"/>
        </w:rPr>
        <w:t xml:space="preserve">: </w:t>
      </w:r>
      <w:r w:rsidR="00B7751D">
        <w:rPr>
          <w:rFonts w:ascii="Times New Roman" w:eastAsia="Times New Roman" w:hAnsi="Times New Roman" w:cs="Times New Roman"/>
          <w:b/>
          <w:bCs/>
          <w:u w:val="single"/>
          <w:shd w:val="clear" w:color="auto" w:fill="FFFFFF"/>
          <w:lang w:val="tt-RU"/>
        </w:rPr>
        <w:t xml:space="preserve"> 6 балл</w:t>
      </w:r>
    </w:p>
    <w:p w14:paraId="58DB0FEB" w14:textId="19B6A83D" w:rsidR="005A1AA1" w:rsidRPr="00B26110" w:rsidRDefault="005A1AA1" w:rsidP="002E13EB">
      <w:pPr>
        <w:pStyle w:val="a5"/>
        <w:rPr>
          <w:rFonts w:ascii="Times New Roman" w:hAnsi="Times New Roman" w:cs="Times New Roman"/>
          <w:shd w:val="clear" w:color="auto" w:fill="FFFFFF"/>
          <w:lang w:val="tt-RU"/>
        </w:rPr>
      </w:pPr>
      <w:r w:rsidRPr="00B26110">
        <w:rPr>
          <w:rFonts w:ascii="Times New Roman" w:hAnsi="Times New Roman" w:cs="Times New Roman"/>
          <w:shd w:val="clear" w:color="auto" w:fill="FFFFFF"/>
          <w:lang w:val="tt-RU"/>
        </w:rPr>
        <w:t>1_</w:t>
      </w:r>
      <w:r w:rsidR="00E3002B" w:rsidRPr="00B26110">
        <w:rPr>
          <w:rFonts w:ascii="Times New Roman" w:hAnsi="Times New Roman" w:cs="Times New Roman"/>
          <w:u w:val="single"/>
          <w:shd w:val="clear" w:color="auto" w:fill="FFFFFF"/>
          <w:lang w:val="tt-RU"/>
        </w:rPr>
        <w:t>Уфа</w:t>
      </w:r>
      <w:r w:rsidRPr="00B26110">
        <w:rPr>
          <w:rFonts w:ascii="Times New Roman" w:hAnsi="Times New Roman" w:cs="Times New Roman"/>
          <w:shd w:val="clear" w:color="auto" w:fill="FFFFFF"/>
          <w:lang w:val="tt-RU"/>
        </w:rPr>
        <w:t>______</w:t>
      </w:r>
    </w:p>
    <w:p w14:paraId="66FE9285" w14:textId="7AAAECCE" w:rsidR="005A1AA1" w:rsidRPr="00B26110" w:rsidRDefault="005A1AA1" w:rsidP="002E13EB">
      <w:pPr>
        <w:pStyle w:val="a5"/>
        <w:rPr>
          <w:rFonts w:ascii="Times New Roman" w:hAnsi="Times New Roman" w:cs="Times New Roman"/>
          <w:shd w:val="clear" w:color="auto" w:fill="FFFFFF"/>
          <w:lang w:val="tt-RU"/>
        </w:rPr>
      </w:pPr>
      <w:r w:rsidRPr="00B26110">
        <w:rPr>
          <w:rFonts w:ascii="Times New Roman" w:hAnsi="Times New Roman" w:cs="Times New Roman"/>
          <w:shd w:val="clear" w:color="auto" w:fill="FFFFFF"/>
          <w:lang w:val="tt-RU"/>
        </w:rPr>
        <w:t>2_</w:t>
      </w:r>
      <w:r w:rsidR="00E3002B" w:rsidRPr="00B26110">
        <w:rPr>
          <w:rFonts w:ascii="Times New Roman" w:hAnsi="Times New Roman" w:cs="Times New Roman"/>
          <w:u w:val="single"/>
          <w:shd w:val="clear" w:color="auto" w:fill="FFFFFF"/>
          <w:lang w:val="tt-RU"/>
        </w:rPr>
        <w:t>Галимҗан Баруди</w:t>
      </w:r>
      <w:r w:rsidRPr="00B26110">
        <w:rPr>
          <w:rFonts w:ascii="Times New Roman" w:hAnsi="Times New Roman" w:cs="Times New Roman"/>
          <w:shd w:val="clear" w:color="auto" w:fill="FFFFFF"/>
          <w:lang w:val="tt-RU"/>
        </w:rPr>
        <w:t>______</w:t>
      </w:r>
    </w:p>
    <w:p w14:paraId="4F47E496" w14:textId="36DDCF16" w:rsidR="005A1AA1" w:rsidRPr="00B26110" w:rsidRDefault="005A1AA1" w:rsidP="002E13EB">
      <w:pPr>
        <w:pStyle w:val="a5"/>
        <w:rPr>
          <w:rFonts w:ascii="Times New Roman" w:hAnsi="Times New Roman" w:cs="Times New Roman"/>
          <w:u w:val="single"/>
          <w:shd w:val="clear" w:color="auto" w:fill="FFFFFF"/>
          <w:lang w:val="tt-RU"/>
        </w:rPr>
      </w:pPr>
      <w:r w:rsidRPr="00B26110">
        <w:rPr>
          <w:rFonts w:ascii="Times New Roman" w:hAnsi="Times New Roman" w:cs="Times New Roman"/>
          <w:shd w:val="clear" w:color="auto" w:fill="FFFFFF"/>
          <w:lang w:val="tt-RU"/>
        </w:rPr>
        <w:t>3_</w:t>
      </w:r>
      <w:r w:rsidR="00E3002B" w:rsidRPr="00B26110">
        <w:rPr>
          <w:rFonts w:ascii="Times New Roman" w:hAnsi="Times New Roman" w:cs="Times New Roman"/>
          <w:u w:val="single"/>
          <w:shd w:val="clear" w:color="auto" w:fill="FFFFFF"/>
          <w:lang w:val="tt-RU"/>
        </w:rPr>
        <w:t>Р.Фәхретдин</w:t>
      </w:r>
    </w:p>
    <w:p w14:paraId="14193A64" w14:textId="07A4E69C" w:rsidR="005A1AA1" w:rsidRPr="00B26110" w:rsidRDefault="005A1AA1" w:rsidP="002E13EB">
      <w:pPr>
        <w:pStyle w:val="a5"/>
        <w:rPr>
          <w:rFonts w:ascii="Times New Roman" w:hAnsi="Times New Roman" w:cs="Times New Roman"/>
          <w:u w:val="single"/>
          <w:shd w:val="clear" w:color="auto" w:fill="FFFFFF"/>
          <w:lang w:val="tt-RU"/>
        </w:rPr>
      </w:pPr>
      <w:r w:rsidRPr="00B26110">
        <w:rPr>
          <w:rFonts w:ascii="Times New Roman" w:hAnsi="Times New Roman" w:cs="Times New Roman"/>
          <w:shd w:val="clear" w:color="auto" w:fill="FFFFFF"/>
          <w:lang w:val="tt-RU"/>
        </w:rPr>
        <w:t>4</w:t>
      </w:r>
      <w:r w:rsidR="00E3002B" w:rsidRPr="00B26110">
        <w:rPr>
          <w:rFonts w:ascii="Times New Roman" w:hAnsi="Times New Roman" w:cs="Times New Roman"/>
          <w:shd w:val="clear" w:color="auto" w:fill="FFFFFF"/>
          <w:lang w:val="tt-RU"/>
        </w:rPr>
        <w:t xml:space="preserve">. </w:t>
      </w:r>
      <w:r w:rsidR="00E3002B" w:rsidRPr="00B26110">
        <w:rPr>
          <w:rFonts w:ascii="Times New Roman" w:hAnsi="Times New Roman" w:cs="Times New Roman"/>
          <w:u w:val="single"/>
          <w:shd w:val="clear" w:color="auto" w:fill="FFFFFF"/>
          <w:lang w:val="tt-RU"/>
        </w:rPr>
        <w:t>алласызлар</w:t>
      </w:r>
    </w:p>
    <w:p w14:paraId="26E1D763" w14:textId="7CA0B265" w:rsidR="005A1AA1" w:rsidRPr="00B26110" w:rsidRDefault="005A1AA1" w:rsidP="002E13EB">
      <w:pPr>
        <w:pStyle w:val="a5"/>
        <w:rPr>
          <w:rFonts w:ascii="Times New Roman" w:hAnsi="Times New Roman" w:cs="Times New Roman"/>
          <w:shd w:val="clear" w:color="auto" w:fill="FFFFFF"/>
          <w:lang w:val="tt-RU"/>
        </w:rPr>
      </w:pPr>
      <w:r w:rsidRPr="00B26110">
        <w:rPr>
          <w:rFonts w:ascii="Times New Roman" w:hAnsi="Times New Roman" w:cs="Times New Roman"/>
          <w:shd w:val="clear" w:color="auto" w:fill="FFFFFF"/>
          <w:lang w:val="tt-RU"/>
        </w:rPr>
        <w:t>5</w:t>
      </w:r>
      <w:r w:rsidR="00E3002B" w:rsidRPr="00B26110">
        <w:rPr>
          <w:rFonts w:ascii="Times New Roman" w:hAnsi="Times New Roman" w:cs="Times New Roman"/>
          <w:shd w:val="clear" w:color="auto" w:fill="FFFFFF"/>
          <w:lang w:val="tt-RU"/>
        </w:rPr>
        <w:t xml:space="preserve">. </w:t>
      </w:r>
      <w:r w:rsidR="00E3002B" w:rsidRPr="00B26110">
        <w:rPr>
          <w:rFonts w:ascii="Times New Roman" w:hAnsi="Times New Roman" w:cs="Times New Roman"/>
          <w:u w:val="single"/>
          <w:shd w:val="clear" w:color="auto" w:fill="FFFFFF"/>
          <w:lang w:val="tt-RU"/>
        </w:rPr>
        <w:t>мәчетләр</w:t>
      </w:r>
      <w:r w:rsidRPr="00B26110">
        <w:rPr>
          <w:rFonts w:ascii="Times New Roman" w:hAnsi="Times New Roman" w:cs="Times New Roman"/>
          <w:shd w:val="clear" w:color="auto" w:fill="FFFFFF"/>
          <w:lang w:val="tt-RU"/>
        </w:rPr>
        <w:t>_</w:t>
      </w:r>
    </w:p>
    <w:p w14:paraId="4110A843" w14:textId="22851178" w:rsidR="005A1AA1" w:rsidRPr="00B26110" w:rsidRDefault="005A1AA1" w:rsidP="002E13EB">
      <w:pPr>
        <w:pStyle w:val="a5"/>
        <w:rPr>
          <w:rFonts w:ascii="Times New Roman" w:hAnsi="Times New Roman" w:cs="Times New Roman"/>
          <w:u w:val="single"/>
          <w:shd w:val="clear" w:color="auto" w:fill="FFFFFF"/>
          <w:lang w:val="tt-RU"/>
        </w:rPr>
      </w:pPr>
      <w:r w:rsidRPr="00B26110">
        <w:rPr>
          <w:rFonts w:ascii="Times New Roman" w:hAnsi="Times New Roman" w:cs="Times New Roman"/>
          <w:shd w:val="clear" w:color="auto" w:fill="FFFFFF"/>
          <w:lang w:val="tt-RU"/>
        </w:rPr>
        <w:t>6</w:t>
      </w:r>
      <w:r w:rsidR="00E3002B" w:rsidRPr="00B26110">
        <w:rPr>
          <w:rFonts w:ascii="Times New Roman" w:hAnsi="Times New Roman" w:cs="Times New Roman"/>
          <w:shd w:val="clear" w:color="auto" w:fill="FFFFFF"/>
          <w:lang w:val="tt-RU"/>
        </w:rPr>
        <w:t xml:space="preserve">. </w:t>
      </w:r>
      <w:r w:rsidR="00E3002B" w:rsidRPr="00B26110">
        <w:rPr>
          <w:rFonts w:ascii="Times New Roman" w:hAnsi="Times New Roman" w:cs="Times New Roman"/>
          <w:u w:val="single"/>
          <w:shd w:val="clear" w:color="auto" w:fill="FFFFFF"/>
          <w:lang w:val="tt-RU"/>
        </w:rPr>
        <w:t>Р.Фәхретдин</w:t>
      </w:r>
    </w:p>
    <w:p w14:paraId="65FBF59F" w14:textId="0E0AAF9E" w:rsidR="00DE6FB7" w:rsidRPr="00B26110" w:rsidRDefault="00DE6FB7" w:rsidP="005A1AA1">
      <w:pPr>
        <w:spacing w:after="200" w:line="276" w:lineRule="auto"/>
        <w:jc w:val="both"/>
        <w:rPr>
          <w:rFonts w:ascii="Times New Roman" w:eastAsia="Times New Roman" w:hAnsi="Times New Roman" w:cs="Times New Roman"/>
          <w:u w:val="single"/>
          <w:shd w:val="clear" w:color="auto" w:fill="FFFFFF"/>
          <w:lang w:val="tt-RU"/>
        </w:rPr>
      </w:pPr>
    </w:p>
    <w:p w14:paraId="54B35A29" w14:textId="523F293C" w:rsidR="00B7751D" w:rsidRDefault="00DE6FB7" w:rsidP="00DE6FB7">
      <w:pPr>
        <w:spacing w:after="200" w:line="276" w:lineRule="auto"/>
        <w:ind w:left="360"/>
        <w:jc w:val="both"/>
        <w:rPr>
          <w:rFonts w:ascii="Times New Roman" w:eastAsia="Times New Roman" w:hAnsi="Times New Roman" w:cs="Times New Roman"/>
          <w:u w:val="single"/>
          <w:shd w:val="clear" w:color="auto" w:fill="FFFFFF"/>
          <w:lang w:val="tt-RU"/>
        </w:rPr>
      </w:pPr>
      <w:r w:rsidRPr="00B26110">
        <w:rPr>
          <w:rFonts w:ascii="Times New Roman" w:eastAsia="Times New Roman" w:hAnsi="Times New Roman" w:cs="Times New Roman"/>
          <w:b/>
          <w:bCs/>
          <w:u w:val="single"/>
          <w:shd w:val="clear" w:color="auto" w:fill="FFFFFF"/>
          <w:lang w:val="tt-RU"/>
        </w:rPr>
        <w:t>4.</w:t>
      </w:r>
      <w:r w:rsidRPr="00B26110">
        <w:rPr>
          <w:rFonts w:ascii="Times New Roman" w:eastAsia="Times New Roman" w:hAnsi="Times New Roman" w:cs="Times New Roman"/>
          <w:u w:val="single"/>
          <w:shd w:val="clear" w:color="auto" w:fill="FFFFFF"/>
          <w:lang w:val="tt-RU"/>
        </w:rPr>
        <w:t xml:space="preserve"> </w:t>
      </w:r>
      <w:r w:rsidR="00B7751D">
        <w:rPr>
          <w:rFonts w:ascii="Times New Roman" w:eastAsia="Times New Roman" w:hAnsi="Times New Roman" w:cs="Times New Roman"/>
          <w:u w:val="single"/>
          <w:shd w:val="clear" w:color="auto" w:fill="FFFFFF"/>
          <w:lang w:val="tt-RU"/>
        </w:rPr>
        <w:t xml:space="preserve"> 6 балл</w:t>
      </w:r>
    </w:p>
    <w:p w14:paraId="50D9A47F" w14:textId="34C06A1B" w:rsidR="00DE6FB7" w:rsidRPr="00B26110" w:rsidRDefault="00DE6FB7" w:rsidP="00DE6FB7">
      <w:pPr>
        <w:spacing w:after="200" w:line="276" w:lineRule="auto"/>
        <w:ind w:left="360"/>
        <w:jc w:val="both"/>
        <w:rPr>
          <w:rFonts w:ascii="Times New Roman" w:eastAsia="Times New Roman" w:hAnsi="Times New Roman" w:cs="Times New Roman"/>
          <w:b/>
          <w:bCs/>
          <w:shd w:val="clear" w:color="auto" w:fill="FFFFFF"/>
          <w:lang w:val="tt-RU"/>
        </w:rPr>
      </w:pPr>
      <w:r w:rsidRPr="00B26110">
        <w:rPr>
          <w:rFonts w:ascii="Times New Roman" w:eastAsia="Times New Roman" w:hAnsi="Times New Roman" w:cs="Times New Roman"/>
          <w:b/>
          <w:bCs/>
          <w:shd w:val="clear" w:color="auto" w:fill="FFFFFF"/>
          <w:lang w:val="tt-RU"/>
        </w:rPr>
        <w:t>Бу интервьюның авторы кем дип уйлыйсыз? Авторның әтисенең, энесенең исемнәрен атагыз. Алар нинди өлкәләрдә билгеле кешеләр? Фикерегезне раслар өчен тескттан мисаллар китерегез.</w:t>
      </w:r>
    </w:p>
    <w:p w14:paraId="1E27DE30" w14:textId="5C1DB31E" w:rsidR="00DE6FB7" w:rsidRPr="00B26110" w:rsidRDefault="00DE6FB7" w:rsidP="00DE6FB7">
      <w:pPr>
        <w:spacing w:after="200" w:line="276" w:lineRule="auto"/>
        <w:ind w:left="360"/>
        <w:jc w:val="both"/>
        <w:rPr>
          <w:rFonts w:ascii="Times New Roman" w:eastAsia="Times New Roman" w:hAnsi="Times New Roman" w:cs="Times New Roman"/>
          <w:shd w:val="clear" w:color="auto" w:fill="FFFFFF"/>
          <w:lang w:val="tt-RU"/>
        </w:rPr>
      </w:pPr>
      <w:r w:rsidRPr="00B26110">
        <w:rPr>
          <w:rFonts w:ascii="Times New Roman" w:eastAsia="Times New Roman" w:hAnsi="Times New Roman" w:cs="Times New Roman"/>
          <w:u w:val="single"/>
          <w:shd w:val="clear" w:color="auto" w:fill="FFFFFF"/>
          <w:lang w:val="tt-RU"/>
        </w:rPr>
        <w:t>Автор –</w:t>
      </w:r>
      <w:r w:rsidRPr="00B26110">
        <w:rPr>
          <w:rFonts w:ascii="Times New Roman" w:eastAsia="Times New Roman" w:hAnsi="Times New Roman" w:cs="Times New Roman"/>
          <w:shd w:val="clear" w:color="auto" w:fill="FFFFFF"/>
          <w:lang w:val="tt-RU"/>
        </w:rPr>
        <w:t xml:space="preserve"> Искәндәр Гыйләҗев, тарихчы, тарих фәннәре докторы, немец телен өйрәнә, Ге</w:t>
      </w:r>
      <w:r w:rsidR="00B7751D">
        <w:rPr>
          <w:rFonts w:ascii="Times New Roman" w:eastAsia="Times New Roman" w:hAnsi="Times New Roman" w:cs="Times New Roman"/>
          <w:shd w:val="clear" w:color="auto" w:fill="FFFFFF"/>
          <w:lang w:val="tt-RU"/>
        </w:rPr>
        <w:t>р</w:t>
      </w:r>
      <w:r w:rsidRPr="00B26110">
        <w:rPr>
          <w:rFonts w:ascii="Times New Roman" w:eastAsia="Times New Roman" w:hAnsi="Times New Roman" w:cs="Times New Roman"/>
          <w:shd w:val="clear" w:color="auto" w:fill="FFFFFF"/>
          <w:lang w:val="tt-RU"/>
        </w:rPr>
        <w:t>мания архивларында татарлар</w:t>
      </w:r>
      <w:r w:rsidR="002E13EB" w:rsidRPr="00B26110">
        <w:rPr>
          <w:rFonts w:ascii="Times New Roman" w:eastAsia="Times New Roman" w:hAnsi="Times New Roman" w:cs="Times New Roman"/>
          <w:shd w:val="clear" w:color="auto" w:fill="FFFFFF"/>
          <w:lang w:val="tt-RU"/>
        </w:rPr>
        <w:t xml:space="preserve">га бәйләнешле бик күп документларны </w:t>
      </w:r>
      <w:r w:rsidRPr="00B26110">
        <w:rPr>
          <w:rFonts w:ascii="Times New Roman" w:eastAsia="Times New Roman" w:hAnsi="Times New Roman" w:cs="Times New Roman"/>
          <w:shd w:val="clear" w:color="auto" w:fill="FFFFFF"/>
          <w:lang w:val="tt-RU"/>
        </w:rPr>
        <w:t xml:space="preserve">өйрәнә, фәнни китаплар авторы.  Энесе – драматург Мансур Гыйләҗев. Әтиләре – язучы һәм драматург Аяз Гыйләҗев. </w:t>
      </w:r>
    </w:p>
    <w:p w14:paraId="3C76795A" w14:textId="204C9129" w:rsidR="00DE6FB7" w:rsidRPr="00B26110" w:rsidRDefault="00DE6FB7" w:rsidP="00DE6FB7">
      <w:pPr>
        <w:spacing w:after="200" w:line="276" w:lineRule="auto"/>
        <w:ind w:left="360"/>
        <w:jc w:val="both"/>
        <w:rPr>
          <w:rFonts w:ascii="Times New Roman" w:eastAsia="Times New Roman" w:hAnsi="Times New Roman" w:cs="Times New Roman"/>
          <w:shd w:val="clear" w:color="auto" w:fill="FFFFFF"/>
          <w:lang w:val="tt-RU"/>
        </w:rPr>
      </w:pPr>
      <w:r w:rsidRPr="00B26110">
        <w:rPr>
          <w:rFonts w:ascii="Times New Roman" w:eastAsia="Times New Roman" w:hAnsi="Times New Roman" w:cs="Times New Roman"/>
          <w:b/>
          <w:bCs/>
          <w:shd w:val="clear" w:color="auto" w:fill="FFFFFF"/>
          <w:lang w:val="tt-RU"/>
        </w:rPr>
        <w:t>Автор нинди проблемаларны күтәрә? Алар бүген актуальме</w:t>
      </w:r>
      <w:r w:rsidRPr="00B26110">
        <w:rPr>
          <w:rFonts w:ascii="Times New Roman" w:eastAsia="Times New Roman" w:hAnsi="Times New Roman" w:cs="Times New Roman"/>
          <w:b/>
          <w:bCs/>
          <w:shd w:val="clear" w:color="auto" w:fill="FFFFFF"/>
        </w:rPr>
        <w:t xml:space="preserve">? </w:t>
      </w:r>
      <w:r w:rsidRPr="00B26110">
        <w:rPr>
          <w:rFonts w:ascii="Times New Roman" w:eastAsia="Times New Roman" w:hAnsi="Times New Roman" w:cs="Times New Roman"/>
          <w:b/>
          <w:bCs/>
          <w:shd w:val="clear" w:color="auto" w:fill="FFFFFF"/>
          <w:lang w:val="tt-RU"/>
        </w:rPr>
        <w:t>Сезнең карашыгыз</w:t>
      </w:r>
      <w:r w:rsidRPr="00B26110">
        <w:rPr>
          <w:rFonts w:ascii="Times New Roman" w:eastAsia="Times New Roman" w:hAnsi="Times New Roman" w:cs="Times New Roman"/>
          <w:shd w:val="clear" w:color="auto" w:fill="FFFFFF"/>
          <w:lang w:val="tt-RU"/>
        </w:rPr>
        <w:t>.</w:t>
      </w:r>
    </w:p>
    <w:p w14:paraId="34699974" w14:textId="25E4AA82" w:rsidR="007B312F" w:rsidRPr="00B26110" w:rsidRDefault="007B312F" w:rsidP="00DE6FB7">
      <w:pPr>
        <w:spacing w:after="200" w:line="276" w:lineRule="auto"/>
        <w:ind w:left="360"/>
        <w:jc w:val="both"/>
        <w:rPr>
          <w:rFonts w:ascii="Times New Roman" w:eastAsia="Times New Roman" w:hAnsi="Times New Roman" w:cs="Times New Roman"/>
          <w:shd w:val="clear" w:color="auto" w:fill="FFFFFF"/>
          <w:lang w:val="tt-RU"/>
        </w:rPr>
      </w:pPr>
      <w:r w:rsidRPr="00B26110">
        <w:rPr>
          <w:rFonts w:ascii="Times New Roman" w:eastAsia="Times New Roman" w:hAnsi="Times New Roman" w:cs="Times New Roman"/>
          <w:shd w:val="clear" w:color="auto" w:fill="FFFFFF"/>
          <w:lang w:val="tt-RU"/>
        </w:rPr>
        <w:t xml:space="preserve">Тел, беренче чиратта туган телне өйрәнү, гаиләнең роле, чит телләрне өйрәнү – заман таләбе. Баланы татар мохитында тәрбияләү.  </w:t>
      </w:r>
    </w:p>
    <w:p w14:paraId="63144535" w14:textId="50B86586" w:rsidR="00DE6FB7" w:rsidRPr="00B26110" w:rsidRDefault="00DE6FB7" w:rsidP="00DE6FB7">
      <w:pPr>
        <w:spacing w:after="200" w:line="276" w:lineRule="auto"/>
        <w:ind w:left="360"/>
        <w:jc w:val="both"/>
        <w:rPr>
          <w:rFonts w:ascii="Times New Roman" w:eastAsia="Times New Roman" w:hAnsi="Times New Roman" w:cs="Times New Roman"/>
          <w:b/>
          <w:bCs/>
          <w:shd w:val="clear" w:color="auto" w:fill="FFFFFF"/>
          <w:lang w:val="tt-RU"/>
        </w:rPr>
      </w:pPr>
      <w:r w:rsidRPr="00B26110">
        <w:rPr>
          <w:rFonts w:ascii="Times New Roman" w:eastAsia="Times New Roman" w:hAnsi="Times New Roman" w:cs="Times New Roman"/>
          <w:b/>
          <w:bCs/>
          <w:shd w:val="clear" w:color="auto" w:fill="FFFFFF"/>
          <w:lang w:val="tt-RU"/>
        </w:rPr>
        <w:lastRenderedPageBreak/>
        <w:t xml:space="preserve">Ничек уйлыйсыз, татар теленең дәрәҗәсен күтәрү өчен бүген ниләр эшләргә мөмкин?  </w:t>
      </w:r>
    </w:p>
    <w:p w14:paraId="4D1B9D6C" w14:textId="5291D948" w:rsidR="00A916D6" w:rsidRPr="00B26110" w:rsidRDefault="00A916D6" w:rsidP="00DE6FB7">
      <w:pPr>
        <w:spacing w:after="200" w:line="276" w:lineRule="auto"/>
        <w:ind w:left="360"/>
        <w:jc w:val="both"/>
        <w:rPr>
          <w:rFonts w:ascii="Times New Roman" w:eastAsia="Times New Roman" w:hAnsi="Times New Roman" w:cs="Times New Roman"/>
          <w:b/>
          <w:bCs/>
          <w:u w:val="single"/>
          <w:shd w:val="clear" w:color="auto" w:fill="FFFFFF"/>
          <w:lang w:val="tt-RU"/>
        </w:rPr>
      </w:pPr>
      <w:r w:rsidRPr="00B26110">
        <w:rPr>
          <w:rFonts w:ascii="Times New Roman" w:eastAsia="Times New Roman" w:hAnsi="Times New Roman" w:cs="Times New Roman"/>
          <w:b/>
          <w:bCs/>
          <w:u w:val="single"/>
          <w:shd w:val="clear" w:color="auto" w:fill="FFFFFF"/>
          <w:lang w:val="tt-RU"/>
        </w:rPr>
        <w:t xml:space="preserve">5. </w:t>
      </w:r>
      <w:r w:rsidR="00B7751D">
        <w:rPr>
          <w:rFonts w:ascii="Times New Roman" w:eastAsia="Times New Roman" w:hAnsi="Times New Roman" w:cs="Times New Roman"/>
          <w:b/>
          <w:bCs/>
          <w:u w:val="single"/>
          <w:shd w:val="clear" w:color="auto" w:fill="FFFFFF"/>
          <w:lang w:val="tt-RU"/>
        </w:rPr>
        <w:t xml:space="preserve"> 5 балл</w:t>
      </w:r>
    </w:p>
    <w:p w14:paraId="7FF1E4B5" w14:textId="0AF5A7EA" w:rsidR="002A3C32" w:rsidRPr="00B26110" w:rsidRDefault="002A3C32" w:rsidP="002A3C32">
      <w:pPr>
        <w:numPr>
          <w:ilvl w:val="0"/>
          <w:numId w:val="3"/>
        </w:numPr>
        <w:spacing w:after="0" w:line="288" w:lineRule="atLeast"/>
        <w:contextualSpacing/>
        <w:outlineLvl w:val="0"/>
        <w:rPr>
          <w:rFonts w:ascii="Times New Roman" w:eastAsia="Times New Roman" w:hAnsi="Times New Roman" w:cs="Times New Roman"/>
          <w:kern w:val="36"/>
          <w:lang w:val="tt-RU" w:eastAsia="ru-RU"/>
        </w:rPr>
      </w:pPr>
      <w:r w:rsidRPr="00B26110">
        <w:rPr>
          <w:rFonts w:ascii="Times New Roman" w:eastAsia="Times New Roman" w:hAnsi="Times New Roman" w:cs="Times New Roman"/>
          <w:kern w:val="36"/>
          <w:lang w:val="tt-RU" w:eastAsia="ru-RU"/>
        </w:rPr>
        <w:t>Галимҗан Баруди (1857-1921) – мәшһүр педагог (“Мөхәммәдия” мәдрәсәсен оештыручы, мөдәррисе), дин гыйлеме буенча хезмәтләр авторы, иҗтимагый-сәяси эшлекле, Диния нәзарәте мөфтие булып тора.</w:t>
      </w:r>
    </w:p>
    <w:p w14:paraId="7DDFDE86" w14:textId="3FFFCAAA" w:rsidR="002A3C32" w:rsidRPr="00B26110" w:rsidRDefault="002A3C32" w:rsidP="002A3C32">
      <w:pPr>
        <w:numPr>
          <w:ilvl w:val="0"/>
          <w:numId w:val="3"/>
        </w:numPr>
        <w:spacing w:after="200" w:line="276" w:lineRule="auto"/>
        <w:contextualSpacing/>
        <w:jc w:val="both"/>
        <w:rPr>
          <w:rFonts w:ascii="Times New Roman" w:eastAsia="Times New Roman" w:hAnsi="Times New Roman" w:cs="Times New Roman"/>
          <w:shd w:val="clear" w:color="auto" w:fill="FFFFFF"/>
          <w:lang w:val="tt-RU"/>
        </w:rPr>
      </w:pPr>
      <w:r w:rsidRPr="00B26110">
        <w:rPr>
          <w:rFonts w:ascii="Times New Roman" w:eastAsia="Times New Roman" w:hAnsi="Times New Roman" w:cs="Times New Roman"/>
          <w:lang w:val="tt-RU"/>
        </w:rPr>
        <w:t xml:space="preserve">Галимҗан Ибраһимов (1887-1938) – язучы, сәясәтче, галим (татар теле буенча морфология, синтатсис һ.б. дәреслекләр авторы). </w:t>
      </w:r>
    </w:p>
    <w:p w14:paraId="1068B4BE" w14:textId="506B3B04" w:rsidR="002A3C32" w:rsidRPr="00B26110" w:rsidRDefault="002A3C32" w:rsidP="002A3C32">
      <w:pPr>
        <w:numPr>
          <w:ilvl w:val="0"/>
          <w:numId w:val="3"/>
        </w:numPr>
        <w:spacing w:after="200" w:line="276" w:lineRule="auto"/>
        <w:contextualSpacing/>
        <w:jc w:val="both"/>
        <w:rPr>
          <w:rFonts w:ascii="Times New Roman" w:eastAsia="Times New Roman" w:hAnsi="Times New Roman" w:cs="Times New Roman"/>
          <w:shd w:val="clear" w:color="auto" w:fill="FFFFFF"/>
          <w:lang w:val="tt-RU"/>
        </w:rPr>
      </w:pPr>
      <w:r w:rsidRPr="00B26110">
        <w:rPr>
          <w:rFonts w:ascii="Times New Roman" w:eastAsia="Times New Roman" w:hAnsi="Times New Roman" w:cs="Times New Roman"/>
          <w:lang w:val="tt-RU"/>
        </w:rPr>
        <w:t xml:space="preserve">Бакый Урманче (1897-1990)  - күренекле рәссам, скульптор, </w:t>
      </w:r>
      <w:r w:rsidR="005953F7" w:rsidRPr="00B26110">
        <w:rPr>
          <w:rFonts w:ascii="Times New Roman" w:eastAsia="Times New Roman" w:hAnsi="Times New Roman" w:cs="Times New Roman"/>
          <w:lang w:val="tt-RU"/>
        </w:rPr>
        <w:t>беренче профессиональ рәссам.</w:t>
      </w:r>
    </w:p>
    <w:p w14:paraId="400165C2" w14:textId="77777777" w:rsidR="003B25B6" w:rsidRPr="00B26110" w:rsidRDefault="002A3C32" w:rsidP="005953F7">
      <w:pPr>
        <w:numPr>
          <w:ilvl w:val="0"/>
          <w:numId w:val="3"/>
        </w:numPr>
        <w:spacing w:after="200" w:line="276" w:lineRule="auto"/>
        <w:contextualSpacing/>
        <w:jc w:val="both"/>
        <w:rPr>
          <w:rFonts w:ascii="Times New Roman" w:hAnsi="Times New Roman" w:cs="Times New Roman"/>
          <w:shd w:val="clear" w:color="auto" w:fill="FFFFFF"/>
          <w:lang w:val="tt-RU"/>
        </w:rPr>
      </w:pPr>
      <w:r w:rsidRPr="00B26110">
        <w:rPr>
          <w:rFonts w:ascii="Times New Roman" w:eastAsia="Times New Roman" w:hAnsi="Times New Roman" w:cs="Times New Roman"/>
          <w:lang w:val="tt-RU"/>
        </w:rPr>
        <w:t>Мәгубә Сыртланова (1912-1971)</w:t>
      </w:r>
      <w:r w:rsidR="005953F7" w:rsidRPr="00B26110">
        <w:rPr>
          <w:rFonts w:ascii="Times New Roman" w:eastAsia="Times New Roman" w:hAnsi="Times New Roman" w:cs="Times New Roman"/>
          <w:lang w:val="tt-RU"/>
        </w:rPr>
        <w:t xml:space="preserve">- Бөек Ватан сугышы батыры, очучы, фашистлар тарафыннан “төнге убырлылар” дип аталган хатын-кыз очучылар төркемендә сугыша. </w:t>
      </w:r>
    </w:p>
    <w:p w14:paraId="101B1729" w14:textId="23BDB625" w:rsidR="002A3C32" w:rsidRPr="00703033" w:rsidRDefault="002A3C32" w:rsidP="005953F7">
      <w:pPr>
        <w:numPr>
          <w:ilvl w:val="0"/>
          <w:numId w:val="3"/>
        </w:numPr>
        <w:spacing w:after="200" w:line="276" w:lineRule="auto"/>
        <w:contextualSpacing/>
        <w:jc w:val="both"/>
        <w:rPr>
          <w:rFonts w:ascii="Times New Roman" w:hAnsi="Times New Roman" w:cs="Times New Roman"/>
          <w:shd w:val="clear" w:color="auto" w:fill="FFFFFF"/>
          <w:lang w:val="tt-RU"/>
        </w:rPr>
      </w:pPr>
      <w:r w:rsidRPr="00B26110">
        <w:rPr>
          <w:rFonts w:ascii="Times New Roman" w:hAnsi="Times New Roman" w:cs="Times New Roman"/>
          <w:lang w:val="tt-RU"/>
        </w:rPr>
        <w:t>Миңтимер Шәймиев (1937)</w:t>
      </w:r>
      <w:r w:rsidR="005953F7" w:rsidRPr="00B26110">
        <w:rPr>
          <w:rFonts w:ascii="Times New Roman" w:hAnsi="Times New Roman" w:cs="Times New Roman"/>
          <w:lang w:val="tt-RU"/>
        </w:rPr>
        <w:t xml:space="preserve"> – күренекле сәясәтче, ТР беренче президенты, аңа кадәр төрле югары постларда – ТАССРның мелиорация министры,  Т</w:t>
      </w:r>
      <w:r w:rsidR="005953F7" w:rsidRPr="00703033">
        <w:rPr>
          <w:rFonts w:ascii="Times New Roman" w:hAnsi="Times New Roman" w:cs="Times New Roman"/>
          <w:shd w:val="clear" w:color="auto" w:fill="FFFFFF"/>
          <w:lang w:val="tt-RU"/>
        </w:rPr>
        <w:t>атарстан өлкә комитеты секретаре</w:t>
      </w:r>
      <w:r w:rsidR="005953F7" w:rsidRPr="00B26110">
        <w:rPr>
          <w:rFonts w:ascii="Times New Roman" w:hAnsi="Times New Roman" w:cs="Times New Roman"/>
          <w:shd w:val="clear" w:color="auto" w:fill="FFFFFF"/>
          <w:lang w:val="tt-RU"/>
        </w:rPr>
        <w:t xml:space="preserve">, </w:t>
      </w:r>
      <w:hyperlink r:id="rId5" w:tooltip="ТАССР Министрлар Шурасы (бит барлыкта юк)" w:history="1">
        <w:r w:rsidR="005953F7" w:rsidRPr="00703033">
          <w:rPr>
            <w:rStyle w:val="a4"/>
            <w:rFonts w:ascii="Times New Roman" w:hAnsi="Times New Roman" w:cs="Times New Roman"/>
            <w:color w:val="auto"/>
            <w:u w:val="none"/>
            <w:shd w:val="clear" w:color="auto" w:fill="FFFFFF"/>
            <w:lang w:val="tt-RU"/>
          </w:rPr>
          <w:t xml:space="preserve">ТАССР Министрлар </w:t>
        </w:r>
        <w:r w:rsidR="005953F7" w:rsidRPr="00B26110">
          <w:rPr>
            <w:rStyle w:val="a4"/>
            <w:rFonts w:ascii="Times New Roman" w:hAnsi="Times New Roman" w:cs="Times New Roman"/>
            <w:color w:val="auto"/>
            <w:u w:val="none"/>
            <w:shd w:val="clear" w:color="auto" w:fill="FFFFFF"/>
            <w:lang w:val="tt-RU"/>
          </w:rPr>
          <w:t>Со</w:t>
        </w:r>
      </w:hyperlink>
      <w:r w:rsidR="005953F7" w:rsidRPr="00B26110">
        <w:rPr>
          <w:rFonts w:ascii="Times New Roman" w:hAnsi="Times New Roman" w:cs="Times New Roman"/>
          <w:lang w:val="tt-RU"/>
        </w:rPr>
        <w:t>веты</w:t>
      </w:r>
      <w:r w:rsidR="005953F7" w:rsidRPr="00703033">
        <w:rPr>
          <w:rFonts w:ascii="Times New Roman" w:hAnsi="Times New Roman" w:cs="Times New Roman"/>
          <w:shd w:val="clear" w:color="auto" w:fill="FFFFFF"/>
          <w:lang w:val="tt-RU"/>
        </w:rPr>
        <w:t> Рәисе.</w:t>
      </w:r>
    </w:p>
    <w:p w14:paraId="27619AA4" w14:textId="2F3AC51C" w:rsidR="002A3C32" w:rsidRPr="00B26110" w:rsidRDefault="002A3C32" w:rsidP="00DE6FB7">
      <w:pPr>
        <w:spacing w:after="200" w:line="276" w:lineRule="auto"/>
        <w:ind w:left="360"/>
        <w:jc w:val="both"/>
        <w:rPr>
          <w:rFonts w:ascii="Times New Roman" w:eastAsia="Times New Roman" w:hAnsi="Times New Roman" w:cs="Times New Roman"/>
          <w:b/>
          <w:bCs/>
          <w:shd w:val="clear" w:color="auto" w:fill="FFFFFF"/>
          <w:lang w:val="tt-RU"/>
        </w:rPr>
      </w:pPr>
    </w:p>
    <w:p w14:paraId="7CA89657" w14:textId="41098CB9" w:rsidR="00202425" w:rsidRPr="00B26110" w:rsidRDefault="002E13EB" w:rsidP="002E13EB">
      <w:pPr>
        <w:pStyle w:val="a3"/>
        <w:numPr>
          <w:ilvl w:val="0"/>
          <w:numId w:val="3"/>
        </w:numPr>
        <w:spacing w:after="200" w:line="276" w:lineRule="auto"/>
        <w:jc w:val="both"/>
        <w:rPr>
          <w:rFonts w:ascii="Times New Roman" w:eastAsia="Times New Roman" w:hAnsi="Times New Roman" w:cs="Times New Roman"/>
          <w:b/>
          <w:bCs/>
          <w:shd w:val="clear" w:color="auto" w:fill="FFFFFF"/>
          <w:lang w:val="tt-RU"/>
        </w:rPr>
      </w:pPr>
      <w:r w:rsidRPr="00B26110">
        <w:rPr>
          <w:rFonts w:ascii="Times New Roman" w:eastAsia="Times New Roman" w:hAnsi="Times New Roman" w:cs="Times New Roman"/>
          <w:b/>
          <w:bCs/>
          <w:shd w:val="clear" w:color="auto" w:fill="FFFFFF"/>
          <w:lang w:val="tt-RU"/>
        </w:rPr>
        <w:t>Царевококшайск</w:t>
      </w:r>
      <w:r w:rsidR="00B7751D">
        <w:rPr>
          <w:rFonts w:ascii="Times New Roman" w:eastAsia="Times New Roman" w:hAnsi="Times New Roman" w:cs="Times New Roman"/>
          <w:b/>
          <w:bCs/>
          <w:shd w:val="clear" w:color="auto" w:fill="FFFFFF"/>
          <w:lang w:val="tt-RU"/>
        </w:rPr>
        <w:t xml:space="preserve"> – 2 балл.</w:t>
      </w:r>
    </w:p>
    <w:p w14:paraId="3EF2EC06" w14:textId="77777777" w:rsidR="002E13EB" w:rsidRPr="00B26110" w:rsidRDefault="002E13EB" w:rsidP="002E13EB">
      <w:pPr>
        <w:pStyle w:val="a3"/>
        <w:rPr>
          <w:rFonts w:ascii="Times New Roman" w:eastAsia="Times New Roman" w:hAnsi="Times New Roman" w:cs="Times New Roman"/>
          <w:b/>
          <w:bCs/>
          <w:shd w:val="clear" w:color="auto" w:fill="FFFFFF"/>
          <w:lang w:val="tt-RU"/>
        </w:rPr>
      </w:pPr>
    </w:p>
    <w:p w14:paraId="2DD9FD2A" w14:textId="07E9B07C" w:rsidR="002E13EB" w:rsidRPr="00B26110" w:rsidRDefault="00B7751D" w:rsidP="002E13EB">
      <w:pPr>
        <w:pStyle w:val="a3"/>
        <w:numPr>
          <w:ilvl w:val="0"/>
          <w:numId w:val="3"/>
        </w:numPr>
        <w:spacing w:after="200" w:line="276" w:lineRule="auto"/>
        <w:jc w:val="both"/>
        <w:rPr>
          <w:rFonts w:ascii="Times New Roman" w:eastAsia="Times New Roman" w:hAnsi="Times New Roman" w:cs="Times New Roman"/>
          <w:b/>
          <w:bCs/>
          <w:shd w:val="clear" w:color="auto" w:fill="FFFFFF"/>
          <w:lang w:val="tt-RU"/>
        </w:rPr>
      </w:pPr>
      <w:r>
        <w:rPr>
          <w:rFonts w:ascii="Times New Roman" w:eastAsia="Times New Roman" w:hAnsi="Times New Roman" w:cs="Times New Roman"/>
          <w:b/>
          <w:bCs/>
          <w:shd w:val="clear" w:color="auto" w:fill="FFFFFF"/>
          <w:lang w:val="tt-RU"/>
        </w:rPr>
        <w:t>6 балл.</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
        <w:gridCol w:w="4961"/>
      </w:tblGrid>
      <w:tr w:rsidR="00202425" w:rsidRPr="00B26110" w14:paraId="48AC207A" w14:textId="77777777" w:rsidTr="008D715A">
        <w:tc>
          <w:tcPr>
            <w:tcW w:w="948" w:type="dxa"/>
            <w:shd w:val="clear" w:color="auto" w:fill="auto"/>
          </w:tcPr>
          <w:p w14:paraId="6B8C924F" w14:textId="77777777" w:rsidR="00202425" w:rsidRPr="00B26110" w:rsidRDefault="00202425" w:rsidP="008D715A">
            <w:pPr>
              <w:spacing w:after="0" w:line="276" w:lineRule="auto"/>
              <w:contextualSpacing/>
              <w:jc w:val="both"/>
              <w:rPr>
                <w:rFonts w:ascii="Times New Roman" w:eastAsia="Times New Roman" w:hAnsi="Times New Roman" w:cs="Times New Roman"/>
                <w:b/>
                <w:shd w:val="clear" w:color="auto" w:fill="FFFFFF"/>
                <w:lang w:val="tt-RU"/>
              </w:rPr>
            </w:pPr>
            <w:r w:rsidRPr="00B26110">
              <w:rPr>
                <w:rFonts w:ascii="Times New Roman" w:eastAsia="Times New Roman" w:hAnsi="Times New Roman" w:cs="Times New Roman"/>
                <w:b/>
                <w:shd w:val="clear" w:color="auto" w:fill="FFFFFF"/>
                <w:lang w:val="tt-RU"/>
              </w:rPr>
              <w:t xml:space="preserve">А </w:t>
            </w:r>
          </w:p>
        </w:tc>
        <w:tc>
          <w:tcPr>
            <w:tcW w:w="4961" w:type="dxa"/>
            <w:shd w:val="clear" w:color="auto" w:fill="auto"/>
          </w:tcPr>
          <w:p w14:paraId="0AD5D72A" w14:textId="1E966484" w:rsidR="00202425" w:rsidRPr="00B26110" w:rsidRDefault="00202425" w:rsidP="008D715A">
            <w:pPr>
              <w:spacing w:after="0" w:line="276" w:lineRule="auto"/>
              <w:contextualSpacing/>
              <w:jc w:val="both"/>
              <w:rPr>
                <w:rFonts w:ascii="Times New Roman" w:eastAsia="Times New Roman" w:hAnsi="Times New Roman" w:cs="Times New Roman"/>
                <w:b/>
                <w:shd w:val="clear" w:color="auto" w:fill="FFFFFF"/>
                <w:lang w:val="tt-RU"/>
              </w:rPr>
            </w:pPr>
            <w:r w:rsidRPr="00B26110">
              <w:rPr>
                <w:rFonts w:ascii="Times New Roman" w:eastAsia="Times New Roman" w:hAnsi="Times New Roman" w:cs="Times New Roman"/>
                <w:b/>
                <w:shd w:val="clear" w:color="auto" w:fill="FFFFFF"/>
                <w:lang w:val="tt-RU"/>
              </w:rPr>
              <w:t>Сара Шакулова</w:t>
            </w:r>
          </w:p>
        </w:tc>
      </w:tr>
      <w:tr w:rsidR="00202425" w:rsidRPr="00B26110" w14:paraId="646CCE85" w14:textId="77777777" w:rsidTr="008D715A">
        <w:tc>
          <w:tcPr>
            <w:tcW w:w="948" w:type="dxa"/>
            <w:shd w:val="clear" w:color="auto" w:fill="auto"/>
          </w:tcPr>
          <w:p w14:paraId="0E66C755" w14:textId="77777777" w:rsidR="00202425" w:rsidRPr="00B26110" w:rsidRDefault="00202425" w:rsidP="008D715A">
            <w:pPr>
              <w:spacing w:after="0" w:line="276" w:lineRule="auto"/>
              <w:contextualSpacing/>
              <w:jc w:val="both"/>
              <w:rPr>
                <w:rFonts w:ascii="Times New Roman" w:eastAsia="Times New Roman" w:hAnsi="Times New Roman" w:cs="Times New Roman"/>
                <w:b/>
                <w:shd w:val="clear" w:color="auto" w:fill="FFFFFF"/>
                <w:lang w:val="tt-RU"/>
              </w:rPr>
            </w:pPr>
            <w:r w:rsidRPr="00B26110">
              <w:rPr>
                <w:rFonts w:ascii="Times New Roman" w:eastAsia="Times New Roman" w:hAnsi="Times New Roman" w:cs="Times New Roman"/>
                <w:b/>
                <w:shd w:val="clear" w:color="auto" w:fill="FFFFFF"/>
                <w:lang w:val="tt-RU"/>
              </w:rPr>
              <w:t xml:space="preserve">Б </w:t>
            </w:r>
          </w:p>
        </w:tc>
        <w:tc>
          <w:tcPr>
            <w:tcW w:w="4961" w:type="dxa"/>
            <w:shd w:val="clear" w:color="auto" w:fill="auto"/>
          </w:tcPr>
          <w:p w14:paraId="17F9C7A5" w14:textId="2A01AE18" w:rsidR="00202425" w:rsidRPr="00B26110" w:rsidRDefault="00202425" w:rsidP="008D715A">
            <w:pPr>
              <w:spacing w:after="0" w:line="276" w:lineRule="auto"/>
              <w:contextualSpacing/>
              <w:jc w:val="both"/>
              <w:rPr>
                <w:rFonts w:ascii="Times New Roman" w:eastAsia="Times New Roman" w:hAnsi="Times New Roman" w:cs="Times New Roman"/>
                <w:b/>
                <w:shd w:val="clear" w:color="auto" w:fill="FFFFFF"/>
                <w:lang w:val="tt-RU"/>
              </w:rPr>
            </w:pPr>
            <w:r w:rsidRPr="00B26110">
              <w:rPr>
                <w:rFonts w:ascii="Times New Roman" w:eastAsia="Times New Roman" w:hAnsi="Times New Roman" w:cs="Times New Roman"/>
                <w:b/>
                <w:shd w:val="clear" w:color="auto" w:fill="FFFFFF"/>
                <w:lang w:val="tt-RU"/>
              </w:rPr>
              <w:t>Галимҗан Ибраһимов</w:t>
            </w:r>
          </w:p>
        </w:tc>
      </w:tr>
      <w:tr w:rsidR="00202425" w:rsidRPr="00B26110" w14:paraId="0D81D982" w14:textId="77777777" w:rsidTr="008D715A">
        <w:tc>
          <w:tcPr>
            <w:tcW w:w="948" w:type="dxa"/>
            <w:shd w:val="clear" w:color="auto" w:fill="auto"/>
          </w:tcPr>
          <w:p w14:paraId="3D3BAC64" w14:textId="77777777" w:rsidR="00202425" w:rsidRPr="00B26110" w:rsidRDefault="00202425" w:rsidP="008D715A">
            <w:pPr>
              <w:spacing w:after="0" w:line="276" w:lineRule="auto"/>
              <w:contextualSpacing/>
              <w:jc w:val="both"/>
              <w:rPr>
                <w:rFonts w:ascii="Times New Roman" w:eastAsia="Times New Roman" w:hAnsi="Times New Roman" w:cs="Times New Roman"/>
                <w:b/>
                <w:shd w:val="clear" w:color="auto" w:fill="FFFFFF"/>
                <w:lang w:val="tt-RU"/>
              </w:rPr>
            </w:pPr>
            <w:r w:rsidRPr="00B26110">
              <w:rPr>
                <w:rFonts w:ascii="Times New Roman" w:eastAsia="Times New Roman" w:hAnsi="Times New Roman" w:cs="Times New Roman"/>
                <w:b/>
                <w:shd w:val="clear" w:color="auto" w:fill="FFFFFF"/>
                <w:lang w:val="tt-RU"/>
              </w:rPr>
              <w:t xml:space="preserve">В </w:t>
            </w:r>
          </w:p>
        </w:tc>
        <w:tc>
          <w:tcPr>
            <w:tcW w:w="4961" w:type="dxa"/>
            <w:shd w:val="clear" w:color="auto" w:fill="auto"/>
          </w:tcPr>
          <w:p w14:paraId="35515DA2" w14:textId="20C28A0E" w:rsidR="00202425" w:rsidRPr="00B26110" w:rsidRDefault="00202425" w:rsidP="008D715A">
            <w:pPr>
              <w:spacing w:after="0" w:line="276" w:lineRule="auto"/>
              <w:contextualSpacing/>
              <w:jc w:val="both"/>
              <w:rPr>
                <w:rFonts w:ascii="Times New Roman" w:eastAsia="Times New Roman" w:hAnsi="Times New Roman" w:cs="Times New Roman"/>
                <w:b/>
                <w:shd w:val="clear" w:color="auto" w:fill="FFFFFF"/>
                <w:lang w:val="tt-RU"/>
              </w:rPr>
            </w:pPr>
            <w:r w:rsidRPr="00B26110">
              <w:rPr>
                <w:rFonts w:ascii="Times New Roman" w:eastAsia="Times New Roman" w:hAnsi="Times New Roman" w:cs="Times New Roman"/>
                <w:b/>
                <w:shd w:val="clear" w:color="auto" w:fill="FFFFFF"/>
                <w:lang w:val="tt-RU"/>
              </w:rPr>
              <w:t>Фатих К</w:t>
            </w:r>
            <w:r w:rsidR="00B7751D">
              <w:rPr>
                <w:rFonts w:ascii="Times New Roman" w:eastAsia="Times New Roman" w:hAnsi="Times New Roman" w:cs="Times New Roman"/>
                <w:b/>
                <w:shd w:val="clear" w:color="auto" w:fill="FFFFFF"/>
                <w:lang w:val="tt-RU"/>
              </w:rPr>
              <w:t>ә</w:t>
            </w:r>
            <w:r w:rsidRPr="00B26110">
              <w:rPr>
                <w:rFonts w:ascii="Times New Roman" w:eastAsia="Times New Roman" w:hAnsi="Times New Roman" w:cs="Times New Roman"/>
                <w:b/>
                <w:shd w:val="clear" w:color="auto" w:fill="FFFFFF"/>
                <w:lang w:val="tt-RU"/>
              </w:rPr>
              <w:t>рими</w:t>
            </w:r>
          </w:p>
        </w:tc>
      </w:tr>
      <w:tr w:rsidR="00202425" w:rsidRPr="00B26110" w14:paraId="38C86843" w14:textId="77777777" w:rsidTr="008D715A">
        <w:tc>
          <w:tcPr>
            <w:tcW w:w="948" w:type="dxa"/>
            <w:shd w:val="clear" w:color="auto" w:fill="auto"/>
          </w:tcPr>
          <w:p w14:paraId="498218E8" w14:textId="77777777" w:rsidR="00202425" w:rsidRPr="00B26110" w:rsidRDefault="00202425" w:rsidP="008D715A">
            <w:pPr>
              <w:spacing w:after="0" w:line="276" w:lineRule="auto"/>
              <w:contextualSpacing/>
              <w:jc w:val="both"/>
              <w:rPr>
                <w:rFonts w:ascii="Times New Roman" w:eastAsia="Times New Roman" w:hAnsi="Times New Roman" w:cs="Times New Roman"/>
                <w:b/>
                <w:shd w:val="clear" w:color="auto" w:fill="FFFFFF"/>
                <w:lang w:val="tt-RU"/>
              </w:rPr>
            </w:pPr>
            <w:r w:rsidRPr="00B26110">
              <w:rPr>
                <w:rFonts w:ascii="Times New Roman" w:eastAsia="Times New Roman" w:hAnsi="Times New Roman" w:cs="Times New Roman"/>
                <w:b/>
                <w:shd w:val="clear" w:color="auto" w:fill="FFFFFF"/>
                <w:lang w:val="tt-RU"/>
              </w:rPr>
              <w:t xml:space="preserve">Г </w:t>
            </w:r>
          </w:p>
        </w:tc>
        <w:tc>
          <w:tcPr>
            <w:tcW w:w="4961" w:type="dxa"/>
            <w:shd w:val="clear" w:color="auto" w:fill="auto"/>
          </w:tcPr>
          <w:p w14:paraId="1F025D77" w14:textId="500073FC" w:rsidR="00202425" w:rsidRPr="00B26110" w:rsidRDefault="00202425" w:rsidP="008D715A">
            <w:pPr>
              <w:spacing w:after="0" w:line="276" w:lineRule="auto"/>
              <w:contextualSpacing/>
              <w:jc w:val="both"/>
              <w:rPr>
                <w:rFonts w:ascii="Times New Roman" w:eastAsia="Times New Roman" w:hAnsi="Times New Roman" w:cs="Times New Roman"/>
                <w:b/>
                <w:shd w:val="clear" w:color="auto" w:fill="FFFFFF"/>
                <w:lang w:val="tt-RU"/>
              </w:rPr>
            </w:pPr>
            <w:r w:rsidRPr="00B26110">
              <w:rPr>
                <w:rFonts w:ascii="Times New Roman" w:eastAsia="Times New Roman" w:hAnsi="Times New Roman" w:cs="Times New Roman"/>
                <w:b/>
                <w:shd w:val="clear" w:color="auto" w:fill="FFFFFF"/>
                <w:lang w:val="tt-RU"/>
              </w:rPr>
              <w:t>Дәрдемәнд</w:t>
            </w:r>
          </w:p>
        </w:tc>
      </w:tr>
      <w:tr w:rsidR="00202425" w:rsidRPr="00B26110" w14:paraId="26D58952" w14:textId="77777777" w:rsidTr="008D715A">
        <w:tc>
          <w:tcPr>
            <w:tcW w:w="948" w:type="dxa"/>
            <w:shd w:val="clear" w:color="auto" w:fill="auto"/>
          </w:tcPr>
          <w:p w14:paraId="7B54977F" w14:textId="77777777" w:rsidR="00202425" w:rsidRPr="00B26110" w:rsidRDefault="00202425" w:rsidP="008D715A">
            <w:pPr>
              <w:spacing w:after="0" w:line="276" w:lineRule="auto"/>
              <w:contextualSpacing/>
              <w:jc w:val="both"/>
              <w:rPr>
                <w:rFonts w:ascii="Times New Roman" w:eastAsia="Times New Roman" w:hAnsi="Times New Roman" w:cs="Times New Roman"/>
                <w:b/>
                <w:shd w:val="clear" w:color="auto" w:fill="FFFFFF"/>
                <w:lang w:val="tt-RU"/>
              </w:rPr>
            </w:pPr>
            <w:r w:rsidRPr="00B26110">
              <w:rPr>
                <w:rFonts w:ascii="Times New Roman" w:eastAsia="Times New Roman" w:hAnsi="Times New Roman" w:cs="Times New Roman"/>
                <w:b/>
                <w:shd w:val="clear" w:color="auto" w:fill="FFFFFF"/>
                <w:lang w:val="tt-RU"/>
              </w:rPr>
              <w:t xml:space="preserve">Д </w:t>
            </w:r>
          </w:p>
        </w:tc>
        <w:tc>
          <w:tcPr>
            <w:tcW w:w="4961" w:type="dxa"/>
            <w:shd w:val="clear" w:color="auto" w:fill="auto"/>
          </w:tcPr>
          <w:p w14:paraId="7744D613" w14:textId="255DBCA2" w:rsidR="00202425" w:rsidRPr="00B26110" w:rsidRDefault="00202425" w:rsidP="008D715A">
            <w:pPr>
              <w:spacing w:after="0" w:line="276" w:lineRule="auto"/>
              <w:contextualSpacing/>
              <w:jc w:val="both"/>
              <w:rPr>
                <w:rFonts w:ascii="Times New Roman" w:eastAsia="Times New Roman" w:hAnsi="Times New Roman" w:cs="Times New Roman"/>
                <w:b/>
                <w:shd w:val="clear" w:color="auto" w:fill="FFFFFF"/>
                <w:lang w:val="tt-RU"/>
              </w:rPr>
            </w:pPr>
            <w:r w:rsidRPr="00B26110">
              <w:rPr>
                <w:rFonts w:ascii="Times New Roman" w:eastAsia="Times New Roman" w:hAnsi="Times New Roman" w:cs="Times New Roman"/>
                <w:b/>
                <w:shd w:val="clear" w:color="auto" w:fill="FFFFFF"/>
                <w:lang w:val="tt-RU"/>
              </w:rPr>
              <w:t>Фатих Кәрим</w:t>
            </w:r>
          </w:p>
        </w:tc>
      </w:tr>
      <w:tr w:rsidR="00202425" w:rsidRPr="00B26110" w14:paraId="55140BB5" w14:textId="77777777" w:rsidTr="008D715A">
        <w:tc>
          <w:tcPr>
            <w:tcW w:w="948" w:type="dxa"/>
            <w:shd w:val="clear" w:color="auto" w:fill="auto"/>
          </w:tcPr>
          <w:p w14:paraId="6901D059" w14:textId="77777777" w:rsidR="00202425" w:rsidRPr="00B26110" w:rsidRDefault="00202425" w:rsidP="008D715A">
            <w:pPr>
              <w:spacing w:after="0" w:line="276" w:lineRule="auto"/>
              <w:contextualSpacing/>
              <w:jc w:val="both"/>
              <w:rPr>
                <w:rFonts w:ascii="Times New Roman" w:eastAsia="Times New Roman" w:hAnsi="Times New Roman" w:cs="Times New Roman"/>
                <w:b/>
                <w:shd w:val="clear" w:color="auto" w:fill="FFFFFF"/>
                <w:lang w:val="tt-RU"/>
              </w:rPr>
            </w:pPr>
            <w:r w:rsidRPr="00B26110">
              <w:rPr>
                <w:rFonts w:ascii="Times New Roman" w:eastAsia="Times New Roman" w:hAnsi="Times New Roman" w:cs="Times New Roman"/>
                <w:b/>
                <w:shd w:val="clear" w:color="auto" w:fill="FFFFFF"/>
                <w:lang w:val="tt-RU"/>
              </w:rPr>
              <w:t xml:space="preserve">Е </w:t>
            </w:r>
          </w:p>
        </w:tc>
        <w:tc>
          <w:tcPr>
            <w:tcW w:w="4961" w:type="dxa"/>
            <w:shd w:val="clear" w:color="auto" w:fill="auto"/>
          </w:tcPr>
          <w:p w14:paraId="05A2E411" w14:textId="68D06BDA" w:rsidR="00202425" w:rsidRPr="00B26110" w:rsidRDefault="00202425" w:rsidP="008D715A">
            <w:pPr>
              <w:spacing w:after="0" w:line="276" w:lineRule="auto"/>
              <w:contextualSpacing/>
              <w:jc w:val="both"/>
              <w:rPr>
                <w:rFonts w:ascii="Times New Roman" w:eastAsia="Times New Roman" w:hAnsi="Times New Roman" w:cs="Times New Roman"/>
                <w:b/>
                <w:shd w:val="clear" w:color="auto" w:fill="FFFFFF"/>
                <w:lang w:val="tt-RU"/>
              </w:rPr>
            </w:pPr>
            <w:r w:rsidRPr="00B26110">
              <w:rPr>
                <w:rFonts w:ascii="Times New Roman" w:eastAsia="Times New Roman" w:hAnsi="Times New Roman" w:cs="Times New Roman"/>
                <w:b/>
                <w:shd w:val="clear" w:color="auto" w:fill="FFFFFF"/>
                <w:lang w:val="tt-RU"/>
              </w:rPr>
              <w:t>Гыйлем Камай</w:t>
            </w:r>
          </w:p>
        </w:tc>
      </w:tr>
    </w:tbl>
    <w:p w14:paraId="4AFFE9E9" w14:textId="373022A8" w:rsidR="00DE6FB7" w:rsidRPr="00B7751D" w:rsidRDefault="00B7751D" w:rsidP="00B7751D">
      <w:pPr>
        <w:pStyle w:val="a3"/>
        <w:numPr>
          <w:ilvl w:val="0"/>
          <w:numId w:val="3"/>
        </w:numPr>
        <w:spacing w:after="200" w:line="276" w:lineRule="auto"/>
        <w:jc w:val="both"/>
        <w:rPr>
          <w:rFonts w:ascii="Times New Roman" w:eastAsia="Times New Roman" w:hAnsi="Times New Roman" w:cs="Times New Roman"/>
          <w:shd w:val="clear" w:color="auto" w:fill="FFFFFF"/>
          <w:lang w:val="tt-RU"/>
        </w:rPr>
      </w:pPr>
      <w:r w:rsidRPr="00B7751D">
        <w:rPr>
          <w:rFonts w:ascii="Times New Roman" w:eastAsia="Times New Roman" w:hAnsi="Times New Roman" w:cs="Times New Roman"/>
          <w:shd w:val="clear" w:color="auto" w:fill="FFFFFF"/>
          <w:lang w:val="tt-RU"/>
        </w:rPr>
        <w:t>4 балл</w:t>
      </w:r>
    </w:p>
    <w:tbl>
      <w:tblPr>
        <w:tblW w:w="0" w:type="auto"/>
        <w:tblInd w:w="5" w:type="dxa"/>
        <w:tblCellMar>
          <w:left w:w="0" w:type="dxa"/>
          <w:right w:w="0" w:type="dxa"/>
        </w:tblCellMar>
        <w:tblLook w:val="0000" w:firstRow="0" w:lastRow="0" w:firstColumn="0" w:lastColumn="0" w:noHBand="0" w:noVBand="0"/>
      </w:tblPr>
      <w:tblGrid>
        <w:gridCol w:w="817"/>
        <w:gridCol w:w="709"/>
        <w:gridCol w:w="709"/>
        <w:gridCol w:w="708"/>
      </w:tblGrid>
      <w:tr w:rsidR="00733126" w:rsidRPr="00B26110" w14:paraId="1F663572" w14:textId="77777777" w:rsidTr="008D715A">
        <w:tc>
          <w:tcPr>
            <w:tcW w:w="817" w:type="dxa"/>
            <w:tcBorders>
              <w:top w:val="single" w:sz="4" w:space="0" w:color="auto"/>
              <w:left w:val="single" w:sz="4" w:space="0" w:color="auto"/>
              <w:bottom w:val="single" w:sz="4" w:space="0" w:color="auto"/>
              <w:right w:val="single" w:sz="4" w:space="0" w:color="auto"/>
            </w:tcBorders>
          </w:tcPr>
          <w:p w14:paraId="48E1226E" w14:textId="77777777" w:rsidR="00733126" w:rsidRPr="00B26110" w:rsidRDefault="00733126" w:rsidP="008D715A">
            <w:pPr>
              <w:spacing w:after="200" w:line="240" w:lineRule="auto"/>
              <w:jc w:val="center"/>
              <w:rPr>
                <w:rFonts w:ascii="Times New Roman" w:eastAsia="Times New Roman" w:hAnsi="Times New Roman" w:cs="Times New Roman"/>
                <w:b/>
                <w:bCs/>
              </w:rPr>
            </w:pPr>
            <w:r w:rsidRPr="00B26110">
              <w:rPr>
                <w:rFonts w:ascii="Times New Roman" w:eastAsia="Times New Roman" w:hAnsi="Times New Roman" w:cs="Times New Roman"/>
                <w:b/>
                <w:bCs/>
              </w:rPr>
              <w:t>А</w:t>
            </w:r>
          </w:p>
        </w:tc>
        <w:tc>
          <w:tcPr>
            <w:tcW w:w="709" w:type="dxa"/>
            <w:tcBorders>
              <w:top w:val="single" w:sz="4" w:space="0" w:color="auto"/>
              <w:left w:val="single" w:sz="4" w:space="0" w:color="auto"/>
              <w:bottom w:val="single" w:sz="4" w:space="0" w:color="auto"/>
              <w:right w:val="single" w:sz="4" w:space="0" w:color="auto"/>
            </w:tcBorders>
          </w:tcPr>
          <w:p w14:paraId="7FF2B0D8" w14:textId="77777777" w:rsidR="00733126" w:rsidRPr="00B26110" w:rsidRDefault="00733126" w:rsidP="008D715A">
            <w:pPr>
              <w:spacing w:after="200" w:line="240" w:lineRule="auto"/>
              <w:jc w:val="center"/>
              <w:rPr>
                <w:rFonts w:ascii="Times New Roman" w:eastAsia="Times New Roman" w:hAnsi="Times New Roman" w:cs="Times New Roman"/>
                <w:b/>
                <w:bCs/>
              </w:rPr>
            </w:pPr>
            <w:r w:rsidRPr="00B26110">
              <w:rPr>
                <w:rFonts w:ascii="Times New Roman" w:eastAsia="Times New Roman" w:hAnsi="Times New Roman" w:cs="Times New Roman"/>
                <w:b/>
                <w:bCs/>
              </w:rPr>
              <w:t>Б</w:t>
            </w:r>
          </w:p>
        </w:tc>
        <w:tc>
          <w:tcPr>
            <w:tcW w:w="709" w:type="dxa"/>
            <w:tcBorders>
              <w:top w:val="single" w:sz="4" w:space="0" w:color="auto"/>
              <w:left w:val="single" w:sz="4" w:space="0" w:color="auto"/>
              <w:bottom w:val="single" w:sz="4" w:space="0" w:color="auto"/>
              <w:right w:val="single" w:sz="4" w:space="0" w:color="auto"/>
            </w:tcBorders>
          </w:tcPr>
          <w:p w14:paraId="1C775B56" w14:textId="77777777" w:rsidR="00733126" w:rsidRPr="00B26110" w:rsidRDefault="00733126" w:rsidP="008D715A">
            <w:pPr>
              <w:spacing w:after="200" w:line="240" w:lineRule="auto"/>
              <w:jc w:val="center"/>
              <w:rPr>
                <w:rFonts w:ascii="Times New Roman" w:eastAsia="Times New Roman" w:hAnsi="Times New Roman" w:cs="Times New Roman"/>
                <w:b/>
                <w:bCs/>
              </w:rPr>
            </w:pPr>
            <w:r w:rsidRPr="00B26110">
              <w:rPr>
                <w:rFonts w:ascii="Times New Roman" w:eastAsia="Times New Roman" w:hAnsi="Times New Roman" w:cs="Times New Roman"/>
                <w:b/>
                <w:bCs/>
              </w:rPr>
              <w:t>В</w:t>
            </w:r>
          </w:p>
        </w:tc>
        <w:tc>
          <w:tcPr>
            <w:tcW w:w="708" w:type="dxa"/>
            <w:tcBorders>
              <w:top w:val="single" w:sz="4" w:space="0" w:color="auto"/>
              <w:left w:val="single" w:sz="4" w:space="0" w:color="auto"/>
              <w:bottom w:val="single" w:sz="4" w:space="0" w:color="auto"/>
              <w:right w:val="single" w:sz="4" w:space="0" w:color="auto"/>
            </w:tcBorders>
          </w:tcPr>
          <w:p w14:paraId="29F7B84D" w14:textId="77777777" w:rsidR="00733126" w:rsidRPr="00B26110" w:rsidRDefault="00733126" w:rsidP="008D715A">
            <w:pPr>
              <w:spacing w:after="200" w:line="240" w:lineRule="auto"/>
              <w:jc w:val="center"/>
              <w:rPr>
                <w:rFonts w:ascii="Times New Roman" w:eastAsia="Times New Roman" w:hAnsi="Times New Roman" w:cs="Times New Roman"/>
                <w:b/>
                <w:bCs/>
              </w:rPr>
            </w:pPr>
            <w:r w:rsidRPr="00B26110">
              <w:rPr>
                <w:rFonts w:ascii="Times New Roman" w:eastAsia="Times New Roman" w:hAnsi="Times New Roman" w:cs="Times New Roman"/>
                <w:b/>
                <w:bCs/>
              </w:rPr>
              <w:t>Г</w:t>
            </w:r>
          </w:p>
        </w:tc>
      </w:tr>
      <w:tr w:rsidR="00733126" w:rsidRPr="00B26110" w14:paraId="7059DD84" w14:textId="77777777" w:rsidTr="008D715A">
        <w:tc>
          <w:tcPr>
            <w:tcW w:w="817" w:type="dxa"/>
            <w:tcBorders>
              <w:top w:val="single" w:sz="4" w:space="0" w:color="auto"/>
              <w:left w:val="single" w:sz="4" w:space="0" w:color="auto"/>
              <w:bottom w:val="single" w:sz="4" w:space="0" w:color="auto"/>
              <w:right w:val="single" w:sz="4" w:space="0" w:color="auto"/>
            </w:tcBorders>
          </w:tcPr>
          <w:p w14:paraId="2F1D173A" w14:textId="64C4FBA5" w:rsidR="00733126" w:rsidRPr="00B26110" w:rsidRDefault="00E36062" w:rsidP="008D715A">
            <w:pPr>
              <w:spacing w:after="200" w:line="240" w:lineRule="auto"/>
              <w:jc w:val="center"/>
              <w:rPr>
                <w:rFonts w:ascii="Times New Roman" w:eastAsia="Times New Roman" w:hAnsi="Times New Roman" w:cs="Times New Roman"/>
                <w:b/>
                <w:bCs/>
                <w:lang w:val="tt-RU"/>
              </w:rPr>
            </w:pPr>
            <w:r w:rsidRPr="00B26110">
              <w:rPr>
                <w:rFonts w:ascii="Times New Roman" w:eastAsia="Times New Roman" w:hAnsi="Times New Roman" w:cs="Times New Roman"/>
                <w:b/>
                <w:bCs/>
                <w:lang w:val="tt-RU"/>
              </w:rPr>
              <w:t>3</w:t>
            </w:r>
          </w:p>
        </w:tc>
        <w:tc>
          <w:tcPr>
            <w:tcW w:w="709" w:type="dxa"/>
            <w:tcBorders>
              <w:top w:val="single" w:sz="4" w:space="0" w:color="auto"/>
              <w:left w:val="single" w:sz="4" w:space="0" w:color="auto"/>
              <w:bottom w:val="single" w:sz="4" w:space="0" w:color="auto"/>
              <w:right w:val="single" w:sz="4" w:space="0" w:color="auto"/>
            </w:tcBorders>
          </w:tcPr>
          <w:p w14:paraId="0A10EA7C" w14:textId="73F6E4F2" w:rsidR="00733126" w:rsidRPr="00B26110" w:rsidRDefault="00E36062" w:rsidP="008D715A">
            <w:pPr>
              <w:spacing w:after="200" w:line="240" w:lineRule="auto"/>
              <w:jc w:val="center"/>
              <w:rPr>
                <w:rFonts w:ascii="Times New Roman" w:eastAsia="Times New Roman" w:hAnsi="Times New Roman" w:cs="Times New Roman"/>
                <w:b/>
                <w:bCs/>
                <w:lang w:val="tt-RU"/>
              </w:rPr>
            </w:pPr>
            <w:r w:rsidRPr="00B26110">
              <w:rPr>
                <w:rFonts w:ascii="Times New Roman" w:eastAsia="Times New Roman" w:hAnsi="Times New Roman" w:cs="Times New Roman"/>
                <w:b/>
                <w:bCs/>
                <w:lang w:val="tt-RU"/>
              </w:rPr>
              <w:t>4</w:t>
            </w:r>
          </w:p>
        </w:tc>
        <w:tc>
          <w:tcPr>
            <w:tcW w:w="709" w:type="dxa"/>
            <w:tcBorders>
              <w:top w:val="single" w:sz="4" w:space="0" w:color="auto"/>
              <w:left w:val="single" w:sz="4" w:space="0" w:color="auto"/>
              <w:bottom w:val="single" w:sz="4" w:space="0" w:color="auto"/>
              <w:right w:val="single" w:sz="4" w:space="0" w:color="auto"/>
            </w:tcBorders>
          </w:tcPr>
          <w:p w14:paraId="4600456D" w14:textId="61BA095B" w:rsidR="00733126" w:rsidRPr="00B26110" w:rsidRDefault="00E36062" w:rsidP="008D715A">
            <w:pPr>
              <w:spacing w:after="200" w:line="240" w:lineRule="auto"/>
              <w:jc w:val="center"/>
              <w:rPr>
                <w:rFonts w:ascii="Times New Roman" w:eastAsia="Times New Roman" w:hAnsi="Times New Roman" w:cs="Times New Roman"/>
                <w:b/>
                <w:bCs/>
                <w:lang w:val="tt-RU"/>
              </w:rPr>
            </w:pPr>
            <w:r w:rsidRPr="00B26110">
              <w:rPr>
                <w:rFonts w:ascii="Times New Roman" w:eastAsia="Times New Roman" w:hAnsi="Times New Roman" w:cs="Times New Roman"/>
                <w:b/>
                <w:bCs/>
                <w:lang w:val="tt-RU"/>
              </w:rPr>
              <w:t>2</w:t>
            </w:r>
          </w:p>
        </w:tc>
        <w:tc>
          <w:tcPr>
            <w:tcW w:w="708" w:type="dxa"/>
            <w:tcBorders>
              <w:top w:val="single" w:sz="4" w:space="0" w:color="auto"/>
              <w:left w:val="single" w:sz="4" w:space="0" w:color="auto"/>
              <w:bottom w:val="single" w:sz="4" w:space="0" w:color="auto"/>
              <w:right w:val="single" w:sz="4" w:space="0" w:color="auto"/>
            </w:tcBorders>
          </w:tcPr>
          <w:p w14:paraId="13745126" w14:textId="3905C233" w:rsidR="00733126" w:rsidRPr="00B26110" w:rsidRDefault="00E36062" w:rsidP="008D715A">
            <w:pPr>
              <w:spacing w:after="200" w:line="240" w:lineRule="auto"/>
              <w:jc w:val="center"/>
              <w:rPr>
                <w:rFonts w:ascii="Times New Roman" w:eastAsia="Times New Roman" w:hAnsi="Times New Roman" w:cs="Times New Roman"/>
                <w:b/>
                <w:bCs/>
                <w:lang w:val="tt-RU"/>
              </w:rPr>
            </w:pPr>
            <w:r w:rsidRPr="00B26110">
              <w:rPr>
                <w:rFonts w:ascii="Times New Roman" w:eastAsia="Times New Roman" w:hAnsi="Times New Roman" w:cs="Times New Roman"/>
                <w:b/>
                <w:bCs/>
                <w:lang w:val="tt-RU"/>
              </w:rPr>
              <w:t>1</w:t>
            </w:r>
          </w:p>
        </w:tc>
      </w:tr>
    </w:tbl>
    <w:p w14:paraId="4E64D9EC" w14:textId="1E190860" w:rsidR="002E13EB" w:rsidRPr="00B7751D" w:rsidRDefault="00B7751D" w:rsidP="00B7751D">
      <w:pPr>
        <w:pStyle w:val="a3"/>
        <w:numPr>
          <w:ilvl w:val="0"/>
          <w:numId w:val="3"/>
        </w:numPr>
        <w:rPr>
          <w:rFonts w:ascii="Times New Roman" w:hAnsi="Times New Roman" w:cs="Times New Roman"/>
          <w:lang w:val="tt-RU"/>
        </w:rPr>
      </w:pPr>
      <w:r>
        <w:rPr>
          <w:rFonts w:ascii="Times New Roman" w:hAnsi="Times New Roman" w:cs="Times New Roman"/>
          <w:lang w:val="tt-RU"/>
        </w:rPr>
        <w:t>4 балл</w:t>
      </w:r>
    </w:p>
    <w:tbl>
      <w:tblPr>
        <w:tblW w:w="0" w:type="auto"/>
        <w:tblInd w:w="5" w:type="dxa"/>
        <w:tblCellMar>
          <w:left w:w="0" w:type="dxa"/>
          <w:right w:w="0" w:type="dxa"/>
        </w:tblCellMar>
        <w:tblLook w:val="0000" w:firstRow="0" w:lastRow="0" w:firstColumn="0" w:lastColumn="0" w:noHBand="0" w:noVBand="0"/>
      </w:tblPr>
      <w:tblGrid>
        <w:gridCol w:w="817"/>
        <w:gridCol w:w="709"/>
        <w:gridCol w:w="709"/>
        <w:gridCol w:w="708"/>
      </w:tblGrid>
      <w:tr w:rsidR="002E13EB" w:rsidRPr="00B26110" w14:paraId="4C4500FE" w14:textId="77777777" w:rsidTr="0026191C">
        <w:tc>
          <w:tcPr>
            <w:tcW w:w="817" w:type="dxa"/>
            <w:tcBorders>
              <w:top w:val="single" w:sz="4" w:space="0" w:color="auto"/>
              <w:left w:val="single" w:sz="4" w:space="0" w:color="auto"/>
              <w:bottom w:val="single" w:sz="4" w:space="0" w:color="auto"/>
              <w:right w:val="single" w:sz="4" w:space="0" w:color="auto"/>
            </w:tcBorders>
          </w:tcPr>
          <w:p w14:paraId="0E090F46" w14:textId="77777777" w:rsidR="002E13EB" w:rsidRPr="00B26110" w:rsidRDefault="002E13EB" w:rsidP="0026191C">
            <w:pPr>
              <w:spacing w:after="200" w:line="240" w:lineRule="auto"/>
              <w:rPr>
                <w:rFonts w:ascii="Times New Roman" w:eastAsia="Times New Roman" w:hAnsi="Times New Roman" w:cs="Times New Roman"/>
              </w:rPr>
            </w:pPr>
            <w:r w:rsidRPr="00B26110">
              <w:rPr>
                <w:rFonts w:ascii="Times New Roman" w:eastAsia="Times New Roman" w:hAnsi="Times New Roman" w:cs="Times New Roman"/>
              </w:rPr>
              <w:t>А</w:t>
            </w:r>
          </w:p>
        </w:tc>
        <w:tc>
          <w:tcPr>
            <w:tcW w:w="709" w:type="dxa"/>
            <w:tcBorders>
              <w:top w:val="single" w:sz="4" w:space="0" w:color="auto"/>
              <w:left w:val="single" w:sz="4" w:space="0" w:color="auto"/>
              <w:bottom w:val="single" w:sz="4" w:space="0" w:color="auto"/>
              <w:right w:val="single" w:sz="4" w:space="0" w:color="auto"/>
            </w:tcBorders>
          </w:tcPr>
          <w:p w14:paraId="0C9BB06C" w14:textId="77777777" w:rsidR="002E13EB" w:rsidRPr="00B26110" w:rsidRDefault="002E13EB" w:rsidP="0026191C">
            <w:pPr>
              <w:spacing w:after="200" w:line="240" w:lineRule="auto"/>
              <w:rPr>
                <w:rFonts w:ascii="Times New Roman" w:eastAsia="Times New Roman" w:hAnsi="Times New Roman" w:cs="Times New Roman"/>
              </w:rPr>
            </w:pPr>
            <w:r w:rsidRPr="00B26110">
              <w:rPr>
                <w:rFonts w:ascii="Times New Roman" w:eastAsia="Times New Roman" w:hAnsi="Times New Roman" w:cs="Times New Roman"/>
              </w:rPr>
              <w:t>Б</w:t>
            </w:r>
          </w:p>
        </w:tc>
        <w:tc>
          <w:tcPr>
            <w:tcW w:w="709" w:type="dxa"/>
            <w:tcBorders>
              <w:top w:val="single" w:sz="4" w:space="0" w:color="auto"/>
              <w:left w:val="single" w:sz="4" w:space="0" w:color="auto"/>
              <w:bottom w:val="single" w:sz="4" w:space="0" w:color="auto"/>
              <w:right w:val="single" w:sz="4" w:space="0" w:color="auto"/>
            </w:tcBorders>
          </w:tcPr>
          <w:p w14:paraId="4BCBD75B" w14:textId="77777777" w:rsidR="002E13EB" w:rsidRPr="00B26110" w:rsidRDefault="002E13EB" w:rsidP="0026191C">
            <w:pPr>
              <w:spacing w:after="200" w:line="240" w:lineRule="auto"/>
              <w:rPr>
                <w:rFonts w:ascii="Times New Roman" w:eastAsia="Times New Roman" w:hAnsi="Times New Roman" w:cs="Times New Roman"/>
              </w:rPr>
            </w:pPr>
            <w:r w:rsidRPr="00B26110">
              <w:rPr>
                <w:rFonts w:ascii="Times New Roman" w:eastAsia="Times New Roman" w:hAnsi="Times New Roman" w:cs="Times New Roman"/>
              </w:rPr>
              <w:t>В</w:t>
            </w:r>
          </w:p>
        </w:tc>
        <w:tc>
          <w:tcPr>
            <w:tcW w:w="708" w:type="dxa"/>
            <w:tcBorders>
              <w:top w:val="single" w:sz="4" w:space="0" w:color="auto"/>
              <w:left w:val="single" w:sz="4" w:space="0" w:color="auto"/>
              <w:bottom w:val="single" w:sz="4" w:space="0" w:color="auto"/>
              <w:right w:val="single" w:sz="4" w:space="0" w:color="auto"/>
            </w:tcBorders>
          </w:tcPr>
          <w:p w14:paraId="661199C5" w14:textId="77777777" w:rsidR="002E13EB" w:rsidRPr="00B26110" w:rsidRDefault="002E13EB" w:rsidP="0026191C">
            <w:pPr>
              <w:spacing w:after="200" w:line="240" w:lineRule="auto"/>
              <w:rPr>
                <w:rFonts w:ascii="Times New Roman" w:eastAsia="Times New Roman" w:hAnsi="Times New Roman" w:cs="Times New Roman"/>
              </w:rPr>
            </w:pPr>
            <w:r w:rsidRPr="00B26110">
              <w:rPr>
                <w:rFonts w:ascii="Times New Roman" w:eastAsia="Times New Roman" w:hAnsi="Times New Roman" w:cs="Times New Roman"/>
              </w:rPr>
              <w:t>Г</w:t>
            </w:r>
          </w:p>
        </w:tc>
      </w:tr>
      <w:tr w:rsidR="002E13EB" w:rsidRPr="00B26110" w14:paraId="267A8192" w14:textId="77777777" w:rsidTr="0026191C">
        <w:tc>
          <w:tcPr>
            <w:tcW w:w="817" w:type="dxa"/>
            <w:tcBorders>
              <w:top w:val="single" w:sz="4" w:space="0" w:color="auto"/>
              <w:left w:val="single" w:sz="4" w:space="0" w:color="auto"/>
              <w:bottom w:val="single" w:sz="4" w:space="0" w:color="auto"/>
              <w:right w:val="single" w:sz="4" w:space="0" w:color="auto"/>
            </w:tcBorders>
          </w:tcPr>
          <w:p w14:paraId="0E43F5BB" w14:textId="44C98080" w:rsidR="002E13EB" w:rsidRPr="00B26110" w:rsidRDefault="002E13EB" w:rsidP="0026191C">
            <w:pPr>
              <w:spacing w:after="200" w:line="240" w:lineRule="auto"/>
              <w:rPr>
                <w:rFonts w:ascii="Times New Roman" w:eastAsia="Times New Roman" w:hAnsi="Times New Roman" w:cs="Times New Roman"/>
                <w:lang w:val="tt-RU"/>
              </w:rPr>
            </w:pPr>
            <w:r w:rsidRPr="00B26110">
              <w:rPr>
                <w:rFonts w:ascii="Times New Roman" w:eastAsia="Times New Roman" w:hAnsi="Times New Roman" w:cs="Times New Roman"/>
                <w:lang w:val="tt-RU"/>
              </w:rPr>
              <w:t>2</w:t>
            </w:r>
          </w:p>
        </w:tc>
        <w:tc>
          <w:tcPr>
            <w:tcW w:w="709" w:type="dxa"/>
            <w:tcBorders>
              <w:top w:val="single" w:sz="4" w:space="0" w:color="auto"/>
              <w:left w:val="single" w:sz="4" w:space="0" w:color="auto"/>
              <w:bottom w:val="single" w:sz="4" w:space="0" w:color="auto"/>
              <w:right w:val="single" w:sz="4" w:space="0" w:color="auto"/>
            </w:tcBorders>
          </w:tcPr>
          <w:p w14:paraId="6036B829" w14:textId="01538CC4" w:rsidR="002E13EB" w:rsidRPr="00B26110" w:rsidRDefault="002E13EB" w:rsidP="0026191C">
            <w:pPr>
              <w:spacing w:after="200" w:line="240" w:lineRule="auto"/>
              <w:rPr>
                <w:rFonts w:ascii="Times New Roman" w:eastAsia="Times New Roman" w:hAnsi="Times New Roman" w:cs="Times New Roman"/>
                <w:lang w:val="tt-RU"/>
              </w:rPr>
            </w:pPr>
            <w:r w:rsidRPr="00B26110">
              <w:rPr>
                <w:rFonts w:ascii="Times New Roman" w:eastAsia="Times New Roman" w:hAnsi="Times New Roman" w:cs="Times New Roman"/>
                <w:lang w:val="tt-RU"/>
              </w:rPr>
              <w:t>1</w:t>
            </w:r>
          </w:p>
        </w:tc>
        <w:tc>
          <w:tcPr>
            <w:tcW w:w="709" w:type="dxa"/>
            <w:tcBorders>
              <w:top w:val="single" w:sz="4" w:space="0" w:color="auto"/>
              <w:left w:val="single" w:sz="4" w:space="0" w:color="auto"/>
              <w:bottom w:val="single" w:sz="4" w:space="0" w:color="auto"/>
              <w:right w:val="single" w:sz="4" w:space="0" w:color="auto"/>
            </w:tcBorders>
          </w:tcPr>
          <w:p w14:paraId="2E43E3B3" w14:textId="7D4BDBA5" w:rsidR="002E13EB" w:rsidRPr="00B26110" w:rsidRDefault="002E13EB" w:rsidP="0026191C">
            <w:pPr>
              <w:spacing w:after="200" w:line="240" w:lineRule="auto"/>
              <w:rPr>
                <w:rFonts w:ascii="Times New Roman" w:eastAsia="Times New Roman" w:hAnsi="Times New Roman" w:cs="Times New Roman"/>
                <w:lang w:val="tt-RU"/>
              </w:rPr>
            </w:pPr>
            <w:r w:rsidRPr="00B26110">
              <w:rPr>
                <w:rFonts w:ascii="Times New Roman" w:eastAsia="Times New Roman" w:hAnsi="Times New Roman" w:cs="Times New Roman"/>
                <w:lang w:val="tt-RU"/>
              </w:rPr>
              <w:t>3</w:t>
            </w:r>
          </w:p>
        </w:tc>
        <w:tc>
          <w:tcPr>
            <w:tcW w:w="708" w:type="dxa"/>
            <w:tcBorders>
              <w:top w:val="single" w:sz="4" w:space="0" w:color="auto"/>
              <w:left w:val="single" w:sz="4" w:space="0" w:color="auto"/>
              <w:bottom w:val="single" w:sz="4" w:space="0" w:color="auto"/>
              <w:right w:val="single" w:sz="4" w:space="0" w:color="auto"/>
            </w:tcBorders>
          </w:tcPr>
          <w:p w14:paraId="7D830598" w14:textId="62363BBB" w:rsidR="002E13EB" w:rsidRPr="00B26110" w:rsidRDefault="002E13EB" w:rsidP="0026191C">
            <w:pPr>
              <w:spacing w:after="200" w:line="240" w:lineRule="auto"/>
              <w:rPr>
                <w:rFonts w:ascii="Times New Roman" w:eastAsia="Times New Roman" w:hAnsi="Times New Roman" w:cs="Times New Roman"/>
                <w:lang w:val="tt-RU"/>
              </w:rPr>
            </w:pPr>
            <w:r w:rsidRPr="00B26110">
              <w:rPr>
                <w:rFonts w:ascii="Times New Roman" w:eastAsia="Times New Roman" w:hAnsi="Times New Roman" w:cs="Times New Roman"/>
                <w:lang w:val="tt-RU"/>
              </w:rPr>
              <w:t>4</w:t>
            </w:r>
          </w:p>
        </w:tc>
      </w:tr>
    </w:tbl>
    <w:p w14:paraId="0F848F9E" w14:textId="33C81A8B" w:rsidR="0088594D" w:rsidRPr="00B26110" w:rsidRDefault="0088594D" w:rsidP="0088594D">
      <w:pPr>
        <w:rPr>
          <w:rFonts w:ascii="Times New Roman" w:hAnsi="Times New Roman" w:cs="Times New Roman"/>
          <w:lang w:val="tt-RU"/>
        </w:rPr>
      </w:pPr>
    </w:p>
    <w:p w14:paraId="150D6CBF" w14:textId="558760E8" w:rsidR="002E13EB" w:rsidRPr="00B26110" w:rsidRDefault="002E13EB" w:rsidP="002E13EB">
      <w:pPr>
        <w:spacing w:after="200" w:line="276" w:lineRule="auto"/>
        <w:rPr>
          <w:rFonts w:ascii="Times New Roman" w:eastAsia="Times New Roman" w:hAnsi="Times New Roman" w:cs="Times New Roman"/>
          <w:b/>
          <w:bCs/>
        </w:rPr>
      </w:pPr>
      <w:r w:rsidRPr="00B26110">
        <w:rPr>
          <w:rFonts w:ascii="Times New Roman" w:hAnsi="Times New Roman" w:cs="Times New Roman"/>
          <w:b/>
          <w:bCs/>
          <w:u w:val="single"/>
          <w:lang w:val="tt-RU"/>
        </w:rPr>
        <w:t>10</w:t>
      </w:r>
      <w:r w:rsidR="00A808E4" w:rsidRPr="00B26110">
        <w:rPr>
          <w:rFonts w:ascii="Times New Roman" w:hAnsi="Times New Roman" w:cs="Times New Roman"/>
          <w:b/>
          <w:bCs/>
          <w:u w:val="single"/>
          <w:lang w:val="tt-RU"/>
        </w:rPr>
        <w:t xml:space="preserve">. </w:t>
      </w:r>
      <w:r w:rsidRPr="00B26110">
        <w:rPr>
          <w:rFonts w:ascii="Times New Roman" w:eastAsia="Times New Roman" w:hAnsi="Times New Roman" w:cs="Times New Roman"/>
          <w:b/>
          <w:bCs/>
          <w:lang w:val="tt-RU"/>
        </w:rPr>
        <w:t>Җавап</w:t>
      </w:r>
      <w:r w:rsidRPr="00B26110">
        <w:rPr>
          <w:rFonts w:ascii="Times New Roman" w:eastAsia="Times New Roman" w:hAnsi="Times New Roman" w:cs="Times New Roman"/>
          <w:b/>
          <w:bCs/>
        </w:rPr>
        <w:t>:</w:t>
      </w:r>
      <w:r w:rsidR="00B7751D">
        <w:rPr>
          <w:rFonts w:ascii="Times New Roman" w:eastAsia="Times New Roman" w:hAnsi="Times New Roman" w:cs="Times New Roman"/>
          <w:b/>
          <w:bCs/>
        </w:rPr>
        <w:t xml:space="preserve"> 5 балл</w:t>
      </w:r>
    </w:p>
    <w:tbl>
      <w:tblPr>
        <w:tblW w:w="0" w:type="auto"/>
        <w:tblInd w:w="5" w:type="dxa"/>
        <w:tblCellMar>
          <w:left w:w="0" w:type="dxa"/>
          <w:right w:w="0" w:type="dxa"/>
        </w:tblCellMar>
        <w:tblLook w:val="0000" w:firstRow="0" w:lastRow="0" w:firstColumn="0" w:lastColumn="0" w:noHBand="0" w:noVBand="0"/>
      </w:tblPr>
      <w:tblGrid>
        <w:gridCol w:w="817"/>
        <w:gridCol w:w="709"/>
        <w:gridCol w:w="709"/>
        <w:gridCol w:w="708"/>
        <w:gridCol w:w="708"/>
      </w:tblGrid>
      <w:tr w:rsidR="002E13EB" w:rsidRPr="00B26110" w14:paraId="47C0770B" w14:textId="77777777" w:rsidTr="0026191C">
        <w:tc>
          <w:tcPr>
            <w:tcW w:w="817" w:type="dxa"/>
            <w:tcBorders>
              <w:top w:val="single" w:sz="4" w:space="0" w:color="auto"/>
              <w:left w:val="single" w:sz="4" w:space="0" w:color="auto"/>
              <w:bottom w:val="single" w:sz="4" w:space="0" w:color="auto"/>
              <w:right w:val="single" w:sz="4" w:space="0" w:color="auto"/>
            </w:tcBorders>
          </w:tcPr>
          <w:p w14:paraId="3F11A8F0" w14:textId="77777777" w:rsidR="002E13EB" w:rsidRPr="00B26110" w:rsidRDefault="002E13EB" w:rsidP="0026191C">
            <w:pPr>
              <w:spacing w:after="200" w:line="240" w:lineRule="auto"/>
              <w:rPr>
                <w:rFonts w:ascii="Times New Roman" w:eastAsia="Times New Roman" w:hAnsi="Times New Roman" w:cs="Times New Roman"/>
              </w:rPr>
            </w:pPr>
            <w:r w:rsidRPr="00B26110">
              <w:rPr>
                <w:rFonts w:ascii="Times New Roman" w:eastAsia="Times New Roman" w:hAnsi="Times New Roman" w:cs="Times New Roman"/>
              </w:rPr>
              <w:t>А</w:t>
            </w:r>
          </w:p>
        </w:tc>
        <w:tc>
          <w:tcPr>
            <w:tcW w:w="709" w:type="dxa"/>
            <w:tcBorders>
              <w:top w:val="single" w:sz="4" w:space="0" w:color="auto"/>
              <w:left w:val="single" w:sz="4" w:space="0" w:color="auto"/>
              <w:bottom w:val="single" w:sz="4" w:space="0" w:color="auto"/>
              <w:right w:val="single" w:sz="4" w:space="0" w:color="auto"/>
            </w:tcBorders>
          </w:tcPr>
          <w:p w14:paraId="238AD8F4" w14:textId="77777777" w:rsidR="002E13EB" w:rsidRPr="00B26110" w:rsidRDefault="002E13EB" w:rsidP="0026191C">
            <w:pPr>
              <w:spacing w:after="200" w:line="240" w:lineRule="auto"/>
              <w:rPr>
                <w:rFonts w:ascii="Times New Roman" w:eastAsia="Times New Roman" w:hAnsi="Times New Roman" w:cs="Times New Roman"/>
              </w:rPr>
            </w:pPr>
            <w:r w:rsidRPr="00B26110">
              <w:rPr>
                <w:rFonts w:ascii="Times New Roman" w:eastAsia="Times New Roman" w:hAnsi="Times New Roman" w:cs="Times New Roman"/>
              </w:rPr>
              <w:t>Б</w:t>
            </w:r>
          </w:p>
        </w:tc>
        <w:tc>
          <w:tcPr>
            <w:tcW w:w="709" w:type="dxa"/>
            <w:tcBorders>
              <w:top w:val="single" w:sz="4" w:space="0" w:color="auto"/>
              <w:left w:val="single" w:sz="4" w:space="0" w:color="auto"/>
              <w:bottom w:val="single" w:sz="4" w:space="0" w:color="auto"/>
              <w:right w:val="single" w:sz="4" w:space="0" w:color="auto"/>
            </w:tcBorders>
          </w:tcPr>
          <w:p w14:paraId="20B1D359" w14:textId="77777777" w:rsidR="002E13EB" w:rsidRPr="00B26110" w:rsidRDefault="002E13EB" w:rsidP="0026191C">
            <w:pPr>
              <w:spacing w:after="200" w:line="240" w:lineRule="auto"/>
              <w:rPr>
                <w:rFonts w:ascii="Times New Roman" w:eastAsia="Times New Roman" w:hAnsi="Times New Roman" w:cs="Times New Roman"/>
              </w:rPr>
            </w:pPr>
            <w:r w:rsidRPr="00B26110">
              <w:rPr>
                <w:rFonts w:ascii="Times New Roman" w:eastAsia="Times New Roman" w:hAnsi="Times New Roman" w:cs="Times New Roman"/>
              </w:rPr>
              <w:t>В</w:t>
            </w:r>
          </w:p>
        </w:tc>
        <w:tc>
          <w:tcPr>
            <w:tcW w:w="708" w:type="dxa"/>
            <w:tcBorders>
              <w:top w:val="single" w:sz="4" w:space="0" w:color="auto"/>
              <w:left w:val="single" w:sz="4" w:space="0" w:color="auto"/>
              <w:bottom w:val="single" w:sz="4" w:space="0" w:color="auto"/>
              <w:right w:val="single" w:sz="4" w:space="0" w:color="auto"/>
            </w:tcBorders>
          </w:tcPr>
          <w:p w14:paraId="6105B47A" w14:textId="77777777" w:rsidR="002E13EB" w:rsidRPr="00B26110" w:rsidRDefault="002E13EB" w:rsidP="0026191C">
            <w:pPr>
              <w:spacing w:after="200" w:line="240" w:lineRule="auto"/>
              <w:rPr>
                <w:rFonts w:ascii="Times New Roman" w:eastAsia="Times New Roman" w:hAnsi="Times New Roman" w:cs="Times New Roman"/>
              </w:rPr>
            </w:pPr>
            <w:r w:rsidRPr="00B26110">
              <w:rPr>
                <w:rFonts w:ascii="Times New Roman" w:eastAsia="Times New Roman" w:hAnsi="Times New Roman" w:cs="Times New Roman"/>
              </w:rPr>
              <w:t>Г</w:t>
            </w:r>
          </w:p>
        </w:tc>
        <w:tc>
          <w:tcPr>
            <w:tcW w:w="708" w:type="dxa"/>
            <w:tcBorders>
              <w:top w:val="single" w:sz="4" w:space="0" w:color="auto"/>
              <w:left w:val="single" w:sz="4" w:space="0" w:color="auto"/>
              <w:bottom w:val="single" w:sz="4" w:space="0" w:color="auto"/>
              <w:right w:val="single" w:sz="4" w:space="0" w:color="auto"/>
            </w:tcBorders>
          </w:tcPr>
          <w:p w14:paraId="32E9A089" w14:textId="77777777" w:rsidR="002E13EB" w:rsidRPr="00B26110" w:rsidRDefault="002E13EB" w:rsidP="0026191C">
            <w:pPr>
              <w:spacing w:after="200" w:line="240" w:lineRule="auto"/>
              <w:rPr>
                <w:rFonts w:ascii="Times New Roman" w:eastAsia="Times New Roman" w:hAnsi="Times New Roman" w:cs="Times New Roman"/>
              </w:rPr>
            </w:pPr>
            <w:r w:rsidRPr="00B26110">
              <w:rPr>
                <w:rFonts w:ascii="Times New Roman" w:eastAsia="Times New Roman" w:hAnsi="Times New Roman" w:cs="Times New Roman"/>
              </w:rPr>
              <w:t>Д</w:t>
            </w:r>
          </w:p>
        </w:tc>
      </w:tr>
      <w:tr w:rsidR="002E13EB" w:rsidRPr="00B26110" w14:paraId="72925A71" w14:textId="77777777" w:rsidTr="0026191C">
        <w:tc>
          <w:tcPr>
            <w:tcW w:w="817" w:type="dxa"/>
            <w:tcBorders>
              <w:top w:val="single" w:sz="4" w:space="0" w:color="auto"/>
              <w:left w:val="single" w:sz="4" w:space="0" w:color="auto"/>
              <w:bottom w:val="single" w:sz="4" w:space="0" w:color="auto"/>
              <w:right w:val="single" w:sz="4" w:space="0" w:color="auto"/>
            </w:tcBorders>
          </w:tcPr>
          <w:p w14:paraId="3DA3C194" w14:textId="0A27B644" w:rsidR="002E13EB" w:rsidRPr="00B26110" w:rsidRDefault="002E13EB" w:rsidP="0026191C">
            <w:pPr>
              <w:spacing w:after="200" w:line="240" w:lineRule="auto"/>
              <w:rPr>
                <w:rFonts w:ascii="Times New Roman" w:eastAsia="Times New Roman" w:hAnsi="Times New Roman" w:cs="Times New Roman"/>
                <w:lang w:val="tt-RU"/>
              </w:rPr>
            </w:pPr>
            <w:r w:rsidRPr="00B26110">
              <w:rPr>
                <w:rFonts w:ascii="Times New Roman" w:eastAsia="Times New Roman" w:hAnsi="Times New Roman" w:cs="Times New Roman"/>
                <w:lang w:val="tt-RU"/>
              </w:rPr>
              <w:t>2</w:t>
            </w:r>
          </w:p>
        </w:tc>
        <w:tc>
          <w:tcPr>
            <w:tcW w:w="709" w:type="dxa"/>
            <w:tcBorders>
              <w:top w:val="single" w:sz="4" w:space="0" w:color="auto"/>
              <w:left w:val="single" w:sz="4" w:space="0" w:color="auto"/>
              <w:bottom w:val="single" w:sz="4" w:space="0" w:color="auto"/>
              <w:right w:val="single" w:sz="4" w:space="0" w:color="auto"/>
            </w:tcBorders>
          </w:tcPr>
          <w:p w14:paraId="4E4629C6" w14:textId="30880148" w:rsidR="002E13EB" w:rsidRPr="00B26110" w:rsidRDefault="002E13EB" w:rsidP="0026191C">
            <w:pPr>
              <w:spacing w:after="200" w:line="240" w:lineRule="auto"/>
              <w:rPr>
                <w:rFonts w:ascii="Times New Roman" w:eastAsia="Times New Roman" w:hAnsi="Times New Roman" w:cs="Times New Roman"/>
                <w:lang w:val="tt-RU"/>
              </w:rPr>
            </w:pPr>
            <w:r w:rsidRPr="00B26110">
              <w:rPr>
                <w:rFonts w:ascii="Times New Roman" w:eastAsia="Times New Roman" w:hAnsi="Times New Roman" w:cs="Times New Roman"/>
                <w:lang w:val="tt-RU"/>
              </w:rPr>
              <w:t>5</w:t>
            </w:r>
          </w:p>
        </w:tc>
        <w:tc>
          <w:tcPr>
            <w:tcW w:w="709" w:type="dxa"/>
            <w:tcBorders>
              <w:top w:val="single" w:sz="4" w:space="0" w:color="auto"/>
              <w:left w:val="single" w:sz="4" w:space="0" w:color="auto"/>
              <w:bottom w:val="single" w:sz="4" w:space="0" w:color="auto"/>
              <w:right w:val="single" w:sz="4" w:space="0" w:color="auto"/>
            </w:tcBorders>
          </w:tcPr>
          <w:p w14:paraId="74BD770E" w14:textId="6CA5F1EF" w:rsidR="002E13EB" w:rsidRPr="00B26110" w:rsidRDefault="002E13EB" w:rsidP="0026191C">
            <w:pPr>
              <w:spacing w:after="200" w:line="240" w:lineRule="auto"/>
              <w:rPr>
                <w:rFonts w:ascii="Times New Roman" w:eastAsia="Times New Roman" w:hAnsi="Times New Roman" w:cs="Times New Roman"/>
                <w:lang w:val="tt-RU"/>
              </w:rPr>
            </w:pPr>
            <w:r w:rsidRPr="00B26110">
              <w:rPr>
                <w:rFonts w:ascii="Times New Roman" w:eastAsia="Times New Roman" w:hAnsi="Times New Roman" w:cs="Times New Roman"/>
                <w:lang w:val="tt-RU"/>
              </w:rPr>
              <w:t>4</w:t>
            </w:r>
          </w:p>
        </w:tc>
        <w:tc>
          <w:tcPr>
            <w:tcW w:w="708" w:type="dxa"/>
            <w:tcBorders>
              <w:top w:val="single" w:sz="4" w:space="0" w:color="auto"/>
              <w:left w:val="single" w:sz="4" w:space="0" w:color="auto"/>
              <w:bottom w:val="single" w:sz="4" w:space="0" w:color="auto"/>
              <w:right w:val="single" w:sz="4" w:space="0" w:color="auto"/>
            </w:tcBorders>
          </w:tcPr>
          <w:p w14:paraId="238D4408" w14:textId="353F424E" w:rsidR="002E13EB" w:rsidRPr="00B26110" w:rsidRDefault="002E13EB" w:rsidP="0026191C">
            <w:pPr>
              <w:spacing w:after="200" w:line="240" w:lineRule="auto"/>
              <w:rPr>
                <w:rFonts w:ascii="Times New Roman" w:eastAsia="Times New Roman" w:hAnsi="Times New Roman" w:cs="Times New Roman"/>
                <w:lang w:val="tt-RU"/>
              </w:rPr>
            </w:pPr>
            <w:r w:rsidRPr="00B26110">
              <w:rPr>
                <w:rFonts w:ascii="Times New Roman" w:eastAsia="Times New Roman" w:hAnsi="Times New Roman" w:cs="Times New Roman"/>
                <w:lang w:val="tt-RU"/>
              </w:rPr>
              <w:t>3</w:t>
            </w:r>
          </w:p>
        </w:tc>
        <w:tc>
          <w:tcPr>
            <w:tcW w:w="708" w:type="dxa"/>
            <w:tcBorders>
              <w:top w:val="single" w:sz="4" w:space="0" w:color="auto"/>
              <w:left w:val="single" w:sz="4" w:space="0" w:color="auto"/>
              <w:bottom w:val="single" w:sz="4" w:space="0" w:color="auto"/>
              <w:right w:val="single" w:sz="4" w:space="0" w:color="auto"/>
            </w:tcBorders>
          </w:tcPr>
          <w:p w14:paraId="7D77A8C4" w14:textId="56DF7424" w:rsidR="002E13EB" w:rsidRPr="00B26110" w:rsidRDefault="002E13EB" w:rsidP="0026191C">
            <w:pPr>
              <w:spacing w:after="200" w:line="240" w:lineRule="auto"/>
              <w:rPr>
                <w:rFonts w:ascii="Times New Roman" w:eastAsia="Times New Roman" w:hAnsi="Times New Roman" w:cs="Times New Roman"/>
                <w:lang w:val="tt-RU"/>
              </w:rPr>
            </w:pPr>
            <w:r w:rsidRPr="00B26110">
              <w:rPr>
                <w:rFonts w:ascii="Times New Roman" w:eastAsia="Times New Roman" w:hAnsi="Times New Roman" w:cs="Times New Roman"/>
                <w:lang w:val="tt-RU"/>
              </w:rPr>
              <w:t>1</w:t>
            </w:r>
          </w:p>
        </w:tc>
      </w:tr>
    </w:tbl>
    <w:p w14:paraId="1EAF1C4B" w14:textId="73A488F9" w:rsidR="0088594D" w:rsidRPr="00B26110" w:rsidRDefault="0088594D" w:rsidP="0088594D">
      <w:pPr>
        <w:rPr>
          <w:rFonts w:ascii="Times New Roman" w:hAnsi="Times New Roman" w:cs="Times New Roman"/>
          <w:b/>
          <w:bCs/>
          <w:u w:val="single"/>
          <w:lang w:val="tt-RU"/>
        </w:rPr>
      </w:pPr>
    </w:p>
    <w:p w14:paraId="308522E1" w14:textId="2D76C3AA" w:rsidR="0088594D" w:rsidRPr="00B26110" w:rsidRDefault="0088594D" w:rsidP="0088594D">
      <w:pPr>
        <w:ind w:left="360"/>
        <w:rPr>
          <w:rFonts w:ascii="Times New Roman" w:hAnsi="Times New Roman" w:cs="Times New Roman"/>
          <w:lang w:val="tt-RU"/>
        </w:rPr>
      </w:pPr>
      <w:r w:rsidRPr="00B26110">
        <w:rPr>
          <w:rFonts w:ascii="Times New Roman" w:hAnsi="Times New Roman" w:cs="Times New Roman"/>
          <w:b/>
          <w:bCs/>
          <w:u w:val="single"/>
          <w:lang w:val="tt-RU"/>
        </w:rPr>
        <w:t>1</w:t>
      </w:r>
      <w:r w:rsidR="001944A8" w:rsidRPr="00B26110">
        <w:rPr>
          <w:rFonts w:ascii="Times New Roman" w:hAnsi="Times New Roman" w:cs="Times New Roman"/>
          <w:b/>
          <w:bCs/>
          <w:u w:val="single"/>
          <w:lang w:val="tt-RU"/>
        </w:rPr>
        <w:t>1</w:t>
      </w:r>
      <w:r w:rsidRPr="00B26110">
        <w:rPr>
          <w:rFonts w:ascii="Times New Roman" w:hAnsi="Times New Roman" w:cs="Times New Roman"/>
          <w:lang w:val="tt-RU"/>
        </w:rPr>
        <w:t>.</w:t>
      </w:r>
      <w:r w:rsidR="00B7751D">
        <w:rPr>
          <w:rFonts w:ascii="Times New Roman" w:hAnsi="Times New Roman" w:cs="Times New Roman"/>
          <w:lang w:val="tt-RU"/>
        </w:rPr>
        <w:t xml:space="preserve"> 10 балл</w:t>
      </w:r>
    </w:p>
    <w:tbl>
      <w:tblPr>
        <w:tblStyle w:val="a6"/>
        <w:tblW w:w="0" w:type="auto"/>
        <w:tblInd w:w="360" w:type="dxa"/>
        <w:tblLook w:val="04A0" w:firstRow="1" w:lastRow="0" w:firstColumn="1" w:lastColumn="0" w:noHBand="0" w:noVBand="1"/>
      </w:tblPr>
      <w:tblGrid>
        <w:gridCol w:w="896"/>
        <w:gridCol w:w="897"/>
        <w:gridCol w:w="897"/>
        <w:gridCol w:w="897"/>
        <w:gridCol w:w="897"/>
        <w:gridCol w:w="901"/>
        <w:gridCol w:w="899"/>
        <w:gridCol w:w="898"/>
        <w:gridCol w:w="898"/>
        <w:gridCol w:w="905"/>
      </w:tblGrid>
      <w:tr w:rsidR="0088594D" w:rsidRPr="00B26110" w14:paraId="2400CFB3" w14:textId="77777777" w:rsidTr="008D715A">
        <w:tc>
          <w:tcPr>
            <w:tcW w:w="934" w:type="dxa"/>
          </w:tcPr>
          <w:p w14:paraId="39A3BE7C" w14:textId="77777777" w:rsidR="0088594D" w:rsidRPr="00B26110" w:rsidRDefault="0088594D" w:rsidP="008D715A">
            <w:pPr>
              <w:spacing w:after="200" w:line="276" w:lineRule="auto"/>
              <w:jc w:val="both"/>
              <w:rPr>
                <w:rFonts w:ascii="Times New Roman" w:eastAsia="Times New Roman" w:hAnsi="Times New Roman" w:cs="Times New Roman"/>
                <w:b/>
                <w:bCs/>
                <w:shd w:val="clear" w:color="auto" w:fill="FFFFFF"/>
                <w:lang w:val="tt-RU"/>
              </w:rPr>
            </w:pPr>
            <w:r w:rsidRPr="00B26110">
              <w:rPr>
                <w:rFonts w:ascii="Times New Roman" w:eastAsia="Times New Roman" w:hAnsi="Times New Roman" w:cs="Times New Roman"/>
                <w:b/>
                <w:bCs/>
                <w:shd w:val="clear" w:color="auto" w:fill="FFFFFF"/>
                <w:lang w:val="tt-RU"/>
              </w:rPr>
              <w:t>1</w:t>
            </w:r>
          </w:p>
        </w:tc>
        <w:tc>
          <w:tcPr>
            <w:tcW w:w="934" w:type="dxa"/>
          </w:tcPr>
          <w:p w14:paraId="59CF6021" w14:textId="77777777" w:rsidR="0088594D" w:rsidRPr="00B26110" w:rsidRDefault="0088594D" w:rsidP="008D715A">
            <w:pPr>
              <w:spacing w:after="200" w:line="276" w:lineRule="auto"/>
              <w:jc w:val="both"/>
              <w:rPr>
                <w:rFonts w:ascii="Times New Roman" w:eastAsia="Times New Roman" w:hAnsi="Times New Roman" w:cs="Times New Roman"/>
                <w:b/>
                <w:bCs/>
                <w:shd w:val="clear" w:color="auto" w:fill="FFFFFF"/>
                <w:lang w:val="tt-RU"/>
              </w:rPr>
            </w:pPr>
            <w:r w:rsidRPr="00B26110">
              <w:rPr>
                <w:rFonts w:ascii="Times New Roman" w:eastAsia="Times New Roman" w:hAnsi="Times New Roman" w:cs="Times New Roman"/>
                <w:b/>
                <w:bCs/>
                <w:shd w:val="clear" w:color="auto" w:fill="FFFFFF"/>
                <w:lang w:val="tt-RU"/>
              </w:rPr>
              <w:t>2</w:t>
            </w:r>
          </w:p>
        </w:tc>
        <w:tc>
          <w:tcPr>
            <w:tcW w:w="934" w:type="dxa"/>
          </w:tcPr>
          <w:p w14:paraId="03A7BDF7" w14:textId="77777777" w:rsidR="0088594D" w:rsidRPr="00B26110" w:rsidRDefault="0088594D" w:rsidP="008D715A">
            <w:pPr>
              <w:spacing w:after="200" w:line="276" w:lineRule="auto"/>
              <w:jc w:val="both"/>
              <w:rPr>
                <w:rFonts w:ascii="Times New Roman" w:eastAsia="Times New Roman" w:hAnsi="Times New Roman" w:cs="Times New Roman"/>
                <w:b/>
                <w:bCs/>
                <w:shd w:val="clear" w:color="auto" w:fill="FFFFFF"/>
                <w:lang w:val="tt-RU"/>
              </w:rPr>
            </w:pPr>
            <w:r w:rsidRPr="00B26110">
              <w:rPr>
                <w:rFonts w:ascii="Times New Roman" w:eastAsia="Times New Roman" w:hAnsi="Times New Roman" w:cs="Times New Roman"/>
                <w:b/>
                <w:bCs/>
                <w:shd w:val="clear" w:color="auto" w:fill="FFFFFF"/>
                <w:lang w:val="tt-RU"/>
              </w:rPr>
              <w:t>3</w:t>
            </w:r>
          </w:p>
        </w:tc>
        <w:tc>
          <w:tcPr>
            <w:tcW w:w="934" w:type="dxa"/>
          </w:tcPr>
          <w:p w14:paraId="552F5664" w14:textId="77777777" w:rsidR="0088594D" w:rsidRPr="00B26110" w:rsidRDefault="0088594D" w:rsidP="008D715A">
            <w:pPr>
              <w:spacing w:after="200" w:line="276" w:lineRule="auto"/>
              <w:jc w:val="both"/>
              <w:rPr>
                <w:rFonts w:ascii="Times New Roman" w:eastAsia="Times New Roman" w:hAnsi="Times New Roman" w:cs="Times New Roman"/>
                <w:b/>
                <w:bCs/>
                <w:shd w:val="clear" w:color="auto" w:fill="FFFFFF"/>
                <w:lang w:val="tt-RU"/>
              </w:rPr>
            </w:pPr>
            <w:r w:rsidRPr="00B26110">
              <w:rPr>
                <w:rFonts w:ascii="Times New Roman" w:eastAsia="Times New Roman" w:hAnsi="Times New Roman" w:cs="Times New Roman"/>
                <w:b/>
                <w:bCs/>
                <w:shd w:val="clear" w:color="auto" w:fill="FFFFFF"/>
                <w:lang w:val="tt-RU"/>
              </w:rPr>
              <w:t>4</w:t>
            </w:r>
          </w:p>
        </w:tc>
        <w:tc>
          <w:tcPr>
            <w:tcW w:w="934" w:type="dxa"/>
          </w:tcPr>
          <w:p w14:paraId="141213DF" w14:textId="77777777" w:rsidR="0088594D" w:rsidRPr="00B26110" w:rsidRDefault="0088594D" w:rsidP="008D715A">
            <w:pPr>
              <w:spacing w:after="200" w:line="276" w:lineRule="auto"/>
              <w:jc w:val="both"/>
              <w:rPr>
                <w:rFonts w:ascii="Times New Roman" w:eastAsia="Times New Roman" w:hAnsi="Times New Roman" w:cs="Times New Roman"/>
                <w:b/>
                <w:bCs/>
                <w:shd w:val="clear" w:color="auto" w:fill="FFFFFF"/>
                <w:lang w:val="tt-RU"/>
              </w:rPr>
            </w:pPr>
            <w:r w:rsidRPr="00B26110">
              <w:rPr>
                <w:rFonts w:ascii="Times New Roman" w:eastAsia="Times New Roman" w:hAnsi="Times New Roman" w:cs="Times New Roman"/>
                <w:b/>
                <w:bCs/>
                <w:shd w:val="clear" w:color="auto" w:fill="FFFFFF"/>
                <w:lang w:val="tt-RU"/>
              </w:rPr>
              <w:t>5</w:t>
            </w:r>
          </w:p>
        </w:tc>
        <w:tc>
          <w:tcPr>
            <w:tcW w:w="935" w:type="dxa"/>
          </w:tcPr>
          <w:p w14:paraId="149107D0" w14:textId="77777777" w:rsidR="0088594D" w:rsidRPr="00B26110" w:rsidRDefault="0088594D" w:rsidP="008D715A">
            <w:pPr>
              <w:spacing w:after="200" w:line="276" w:lineRule="auto"/>
              <w:jc w:val="both"/>
              <w:rPr>
                <w:rFonts w:ascii="Times New Roman" w:eastAsia="Times New Roman" w:hAnsi="Times New Roman" w:cs="Times New Roman"/>
                <w:b/>
                <w:bCs/>
                <w:shd w:val="clear" w:color="auto" w:fill="FFFFFF"/>
                <w:lang w:val="tt-RU"/>
              </w:rPr>
            </w:pPr>
            <w:r w:rsidRPr="00B26110">
              <w:rPr>
                <w:rFonts w:ascii="Times New Roman" w:eastAsia="Times New Roman" w:hAnsi="Times New Roman" w:cs="Times New Roman"/>
                <w:b/>
                <w:bCs/>
                <w:shd w:val="clear" w:color="auto" w:fill="FFFFFF"/>
                <w:lang w:val="tt-RU"/>
              </w:rPr>
              <w:t>6</w:t>
            </w:r>
          </w:p>
        </w:tc>
        <w:tc>
          <w:tcPr>
            <w:tcW w:w="935" w:type="dxa"/>
          </w:tcPr>
          <w:p w14:paraId="1AE57A13" w14:textId="77777777" w:rsidR="0088594D" w:rsidRPr="00B26110" w:rsidRDefault="0088594D" w:rsidP="008D715A">
            <w:pPr>
              <w:spacing w:after="200" w:line="276" w:lineRule="auto"/>
              <w:jc w:val="both"/>
              <w:rPr>
                <w:rFonts w:ascii="Times New Roman" w:eastAsia="Times New Roman" w:hAnsi="Times New Roman" w:cs="Times New Roman"/>
                <w:b/>
                <w:bCs/>
                <w:shd w:val="clear" w:color="auto" w:fill="FFFFFF"/>
                <w:lang w:val="tt-RU"/>
              </w:rPr>
            </w:pPr>
            <w:r w:rsidRPr="00B26110">
              <w:rPr>
                <w:rFonts w:ascii="Times New Roman" w:eastAsia="Times New Roman" w:hAnsi="Times New Roman" w:cs="Times New Roman"/>
                <w:b/>
                <w:bCs/>
                <w:shd w:val="clear" w:color="auto" w:fill="FFFFFF"/>
                <w:lang w:val="tt-RU"/>
              </w:rPr>
              <w:t>7</w:t>
            </w:r>
          </w:p>
        </w:tc>
        <w:tc>
          <w:tcPr>
            <w:tcW w:w="935" w:type="dxa"/>
          </w:tcPr>
          <w:p w14:paraId="7088F7A0" w14:textId="77777777" w:rsidR="0088594D" w:rsidRPr="00B26110" w:rsidRDefault="0088594D" w:rsidP="008D715A">
            <w:pPr>
              <w:spacing w:after="200" w:line="276" w:lineRule="auto"/>
              <w:jc w:val="both"/>
              <w:rPr>
                <w:rFonts w:ascii="Times New Roman" w:eastAsia="Times New Roman" w:hAnsi="Times New Roman" w:cs="Times New Roman"/>
                <w:b/>
                <w:bCs/>
                <w:shd w:val="clear" w:color="auto" w:fill="FFFFFF"/>
                <w:lang w:val="tt-RU"/>
              </w:rPr>
            </w:pPr>
            <w:r w:rsidRPr="00B26110">
              <w:rPr>
                <w:rFonts w:ascii="Times New Roman" w:eastAsia="Times New Roman" w:hAnsi="Times New Roman" w:cs="Times New Roman"/>
                <w:b/>
                <w:bCs/>
                <w:shd w:val="clear" w:color="auto" w:fill="FFFFFF"/>
                <w:lang w:val="tt-RU"/>
              </w:rPr>
              <w:t>8</w:t>
            </w:r>
          </w:p>
        </w:tc>
        <w:tc>
          <w:tcPr>
            <w:tcW w:w="935" w:type="dxa"/>
          </w:tcPr>
          <w:p w14:paraId="5190B554" w14:textId="77777777" w:rsidR="0088594D" w:rsidRPr="00B26110" w:rsidRDefault="0088594D" w:rsidP="008D715A">
            <w:pPr>
              <w:spacing w:after="200" w:line="276" w:lineRule="auto"/>
              <w:jc w:val="both"/>
              <w:rPr>
                <w:rFonts w:ascii="Times New Roman" w:eastAsia="Times New Roman" w:hAnsi="Times New Roman" w:cs="Times New Roman"/>
                <w:b/>
                <w:bCs/>
                <w:shd w:val="clear" w:color="auto" w:fill="FFFFFF"/>
                <w:lang w:val="tt-RU"/>
              </w:rPr>
            </w:pPr>
            <w:r w:rsidRPr="00B26110">
              <w:rPr>
                <w:rFonts w:ascii="Times New Roman" w:eastAsia="Times New Roman" w:hAnsi="Times New Roman" w:cs="Times New Roman"/>
                <w:b/>
                <w:bCs/>
                <w:shd w:val="clear" w:color="auto" w:fill="FFFFFF"/>
                <w:lang w:val="tt-RU"/>
              </w:rPr>
              <w:t>9</w:t>
            </w:r>
          </w:p>
        </w:tc>
        <w:tc>
          <w:tcPr>
            <w:tcW w:w="935" w:type="dxa"/>
          </w:tcPr>
          <w:p w14:paraId="37892943" w14:textId="77777777" w:rsidR="0088594D" w:rsidRPr="00B26110" w:rsidRDefault="0088594D" w:rsidP="008D715A">
            <w:pPr>
              <w:spacing w:after="200" w:line="276" w:lineRule="auto"/>
              <w:jc w:val="both"/>
              <w:rPr>
                <w:rFonts w:ascii="Times New Roman" w:eastAsia="Times New Roman" w:hAnsi="Times New Roman" w:cs="Times New Roman"/>
                <w:b/>
                <w:bCs/>
                <w:shd w:val="clear" w:color="auto" w:fill="FFFFFF"/>
                <w:lang w:val="tt-RU"/>
              </w:rPr>
            </w:pPr>
            <w:r w:rsidRPr="00B26110">
              <w:rPr>
                <w:rFonts w:ascii="Times New Roman" w:eastAsia="Times New Roman" w:hAnsi="Times New Roman" w:cs="Times New Roman"/>
                <w:b/>
                <w:bCs/>
                <w:shd w:val="clear" w:color="auto" w:fill="FFFFFF"/>
                <w:lang w:val="tt-RU"/>
              </w:rPr>
              <w:t>10</w:t>
            </w:r>
          </w:p>
        </w:tc>
      </w:tr>
      <w:tr w:rsidR="0088594D" w:rsidRPr="00B26110" w14:paraId="7B3BD399" w14:textId="77777777" w:rsidTr="008D715A">
        <w:tc>
          <w:tcPr>
            <w:tcW w:w="934" w:type="dxa"/>
          </w:tcPr>
          <w:p w14:paraId="4E2CD022" w14:textId="0C08EC9C" w:rsidR="0088594D" w:rsidRPr="00B26110" w:rsidRDefault="0088594D" w:rsidP="008D715A">
            <w:pPr>
              <w:spacing w:after="200" w:line="276" w:lineRule="auto"/>
              <w:jc w:val="both"/>
              <w:rPr>
                <w:rFonts w:ascii="Times New Roman" w:eastAsia="Times New Roman" w:hAnsi="Times New Roman" w:cs="Times New Roman"/>
                <w:b/>
                <w:bCs/>
                <w:shd w:val="clear" w:color="auto" w:fill="FFFFFF"/>
                <w:lang w:val="tt-RU"/>
              </w:rPr>
            </w:pPr>
            <w:r w:rsidRPr="00B26110">
              <w:rPr>
                <w:rFonts w:ascii="Times New Roman" w:eastAsia="Times New Roman" w:hAnsi="Times New Roman" w:cs="Times New Roman"/>
                <w:b/>
                <w:bCs/>
                <w:shd w:val="clear" w:color="auto" w:fill="FFFFFF"/>
                <w:lang w:val="tt-RU"/>
              </w:rPr>
              <w:t>з</w:t>
            </w:r>
          </w:p>
        </w:tc>
        <w:tc>
          <w:tcPr>
            <w:tcW w:w="934" w:type="dxa"/>
          </w:tcPr>
          <w:p w14:paraId="2839747B" w14:textId="4D69C68E" w:rsidR="0088594D" w:rsidRPr="00B26110" w:rsidRDefault="0088594D" w:rsidP="008D715A">
            <w:pPr>
              <w:spacing w:after="200" w:line="276" w:lineRule="auto"/>
              <w:jc w:val="both"/>
              <w:rPr>
                <w:rFonts w:ascii="Times New Roman" w:eastAsia="Times New Roman" w:hAnsi="Times New Roman" w:cs="Times New Roman"/>
                <w:b/>
                <w:bCs/>
                <w:shd w:val="clear" w:color="auto" w:fill="FFFFFF"/>
                <w:lang w:val="tt-RU"/>
              </w:rPr>
            </w:pPr>
            <w:r w:rsidRPr="00B26110">
              <w:rPr>
                <w:rFonts w:ascii="Times New Roman" w:eastAsia="Times New Roman" w:hAnsi="Times New Roman" w:cs="Times New Roman"/>
                <w:b/>
                <w:bCs/>
                <w:shd w:val="clear" w:color="auto" w:fill="FFFFFF"/>
                <w:lang w:val="tt-RU"/>
              </w:rPr>
              <w:t>а</w:t>
            </w:r>
          </w:p>
        </w:tc>
        <w:tc>
          <w:tcPr>
            <w:tcW w:w="934" w:type="dxa"/>
          </w:tcPr>
          <w:p w14:paraId="3F365B24" w14:textId="6DF32407" w:rsidR="0088594D" w:rsidRPr="00B26110" w:rsidRDefault="0088594D" w:rsidP="008D715A">
            <w:pPr>
              <w:spacing w:after="200" w:line="276" w:lineRule="auto"/>
              <w:jc w:val="both"/>
              <w:rPr>
                <w:rFonts w:ascii="Times New Roman" w:eastAsia="Times New Roman" w:hAnsi="Times New Roman" w:cs="Times New Roman"/>
                <w:b/>
                <w:bCs/>
                <w:shd w:val="clear" w:color="auto" w:fill="FFFFFF"/>
                <w:lang w:val="tt-RU"/>
              </w:rPr>
            </w:pPr>
            <w:r w:rsidRPr="00B26110">
              <w:rPr>
                <w:rFonts w:ascii="Times New Roman" w:eastAsia="Times New Roman" w:hAnsi="Times New Roman" w:cs="Times New Roman"/>
                <w:b/>
                <w:bCs/>
                <w:shd w:val="clear" w:color="auto" w:fill="FFFFFF"/>
                <w:lang w:val="tt-RU"/>
              </w:rPr>
              <w:t>б</w:t>
            </w:r>
          </w:p>
        </w:tc>
        <w:tc>
          <w:tcPr>
            <w:tcW w:w="934" w:type="dxa"/>
          </w:tcPr>
          <w:p w14:paraId="2353405B" w14:textId="23BA16B5" w:rsidR="0088594D" w:rsidRPr="00B26110" w:rsidRDefault="0088594D" w:rsidP="008D715A">
            <w:pPr>
              <w:spacing w:after="200" w:line="276" w:lineRule="auto"/>
              <w:jc w:val="both"/>
              <w:rPr>
                <w:rFonts w:ascii="Times New Roman" w:eastAsia="Times New Roman" w:hAnsi="Times New Roman" w:cs="Times New Roman"/>
                <w:b/>
                <w:bCs/>
                <w:shd w:val="clear" w:color="auto" w:fill="FFFFFF"/>
                <w:lang w:val="tt-RU"/>
              </w:rPr>
            </w:pPr>
            <w:r w:rsidRPr="00B26110">
              <w:rPr>
                <w:rFonts w:ascii="Times New Roman" w:eastAsia="Times New Roman" w:hAnsi="Times New Roman" w:cs="Times New Roman"/>
                <w:b/>
                <w:bCs/>
                <w:shd w:val="clear" w:color="auto" w:fill="FFFFFF"/>
                <w:lang w:val="tt-RU"/>
              </w:rPr>
              <w:t>е</w:t>
            </w:r>
          </w:p>
        </w:tc>
        <w:tc>
          <w:tcPr>
            <w:tcW w:w="934" w:type="dxa"/>
          </w:tcPr>
          <w:p w14:paraId="4BD8B973" w14:textId="3505E277" w:rsidR="0088594D" w:rsidRPr="00B26110" w:rsidRDefault="0088594D" w:rsidP="008D715A">
            <w:pPr>
              <w:spacing w:after="200" w:line="276" w:lineRule="auto"/>
              <w:jc w:val="both"/>
              <w:rPr>
                <w:rFonts w:ascii="Times New Roman" w:eastAsia="Times New Roman" w:hAnsi="Times New Roman" w:cs="Times New Roman"/>
                <w:b/>
                <w:bCs/>
                <w:shd w:val="clear" w:color="auto" w:fill="FFFFFF"/>
                <w:lang w:val="tt-RU"/>
              </w:rPr>
            </w:pPr>
            <w:r w:rsidRPr="00B26110">
              <w:rPr>
                <w:rFonts w:ascii="Times New Roman" w:eastAsia="Times New Roman" w:hAnsi="Times New Roman" w:cs="Times New Roman"/>
                <w:b/>
                <w:bCs/>
                <w:shd w:val="clear" w:color="auto" w:fill="FFFFFF"/>
                <w:lang w:val="tt-RU"/>
              </w:rPr>
              <w:t>в</w:t>
            </w:r>
          </w:p>
        </w:tc>
        <w:tc>
          <w:tcPr>
            <w:tcW w:w="935" w:type="dxa"/>
          </w:tcPr>
          <w:p w14:paraId="544F5B2D" w14:textId="3DCDB85C" w:rsidR="0088594D" w:rsidRPr="00B26110" w:rsidRDefault="0088594D" w:rsidP="008D715A">
            <w:pPr>
              <w:spacing w:after="200" w:line="276" w:lineRule="auto"/>
              <w:jc w:val="both"/>
              <w:rPr>
                <w:rFonts w:ascii="Times New Roman" w:eastAsia="Times New Roman" w:hAnsi="Times New Roman" w:cs="Times New Roman"/>
                <w:b/>
                <w:bCs/>
                <w:shd w:val="clear" w:color="auto" w:fill="FFFFFF"/>
                <w:lang w:val="tt-RU"/>
              </w:rPr>
            </w:pPr>
            <w:r w:rsidRPr="00B26110">
              <w:rPr>
                <w:rFonts w:ascii="Times New Roman" w:eastAsia="Times New Roman" w:hAnsi="Times New Roman" w:cs="Times New Roman"/>
                <w:b/>
                <w:bCs/>
                <w:shd w:val="clear" w:color="auto" w:fill="FFFFFF"/>
                <w:lang w:val="tt-RU"/>
              </w:rPr>
              <w:t>ж</w:t>
            </w:r>
          </w:p>
        </w:tc>
        <w:tc>
          <w:tcPr>
            <w:tcW w:w="935" w:type="dxa"/>
          </w:tcPr>
          <w:p w14:paraId="0369A47E" w14:textId="1826860E" w:rsidR="0088594D" w:rsidRPr="00B26110" w:rsidRDefault="0088594D" w:rsidP="008D715A">
            <w:pPr>
              <w:spacing w:after="200" w:line="276" w:lineRule="auto"/>
              <w:jc w:val="both"/>
              <w:rPr>
                <w:rFonts w:ascii="Times New Roman" w:eastAsia="Times New Roman" w:hAnsi="Times New Roman" w:cs="Times New Roman"/>
                <w:b/>
                <w:bCs/>
                <w:shd w:val="clear" w:color="auto" w:fill="FFFFFF"/>
                <w:lang w:val="tt-RU"/>
              </w:rPr>
            </w:pPr>
            <w:r w:rsidRPr="00B26110">
              <w:rPr>
                <w:rFonts w:ascii="Times New Roman" w:eastAsia="Times New Roman" w:hAnsi="Times New Roman" w:cs="Times New Roman"/>
                <w:b/>
                <w:bCs/>
                <w:shd w:val="clear" w:color="auto" w:fill="FFFFFF"/>
                <w:lang w:val="tt-RU"/>
              </w:rPr>
              <w:t>и</w:t>
            </w:r>
          </w:p>
        </w:tc>
        <w:tc>
          <w:tcPr>
            <w:tcW w:w="935" w:type="dxa"/>
          </w:tcPr>
          <w:p w14:paraId="06D832C5" w14:textId="18F17864" w:rsidR="0088594D" w:rsidRPr="00B26110" w:rsidRDefault="0088594D" w:rsidP="008D715A">
            <w:pPr>
              <w:spacing w:after="200" w:line="276" w:lineRule="auto"/>
              <w:jc w:val="both"/>
              <w:rPr>
                <w:rFonts w:ascii="Times New Roman" w:eastAsia="Times New Roman" w:hAnsi="Times New Roman" w:cs="Times New Roman"/>
                <w:b/>
                <w:bCs/>
                <w:shd w:val="clear" w:color="auto" w:fill="FFFFFF"/>
                <w:lang w:val="tt-RU"/>
              </w:rPr>
            </w:pPr>
            <w:r w:rsidRPr="00B26110">
              <w:rPr>
                <w:rFonts w:ascii="Times New Roman" w:eastAsia="Times New Roman" w:hAnsi="Times New Roman" w:cs="Times New Roman"/>
                <w:b/>
                <w:bCs/>
                <w:shd w:val="clear" w:color="auto" w:fill="FFFFFF"/>
                <w:lang w:val="tt-RU"/>
              </w:rPr>
              <w:t>д</w:t>
            </w:r>
          </w:p>
        </w:tc>
        <w:tc>
          <w:tcPr>
            <w:tcW w:w="935" w:type="dxa"/>
          </w:tcPr>
          <w:p w14:paraId="2F205D80" w14:textId="02A45BBD" w:rsidR="0088594D" w:rsidRPr="00B26110" w:rsidRDefault="0088594D" w:rsidP="008D715A">
            <w:pPr>
              <w:spacing w:after="200" w:line="276" w:lineRule="auto"/>
              <w:jc w:val="both"/>
              <w:rPr>
                <w:rFonts w:ascii="Times New Roman" w:eastAsia="Times New Roman" w:hAnsi="Times New Roman" w:cs="Times New Roman"/>
                <w:b/>
                <w:bCs/>
                <w:shd w:val="clear" w:color="auto" w:fill="FFFFFF"/>
                <w:lang w:val="tt-RU"/>
              </w:rPr>
            </w:pPr>
            <w:r w:rsidRPr="00B26110">
              <w:rPr>
                <w:rFonts w:ascii="Times New Roman" w:eastAsia="Times New Roman" w:hAnsi="Times New Roman" w:cs="Times New Roman"/>
                <w:b/>
                <w:bCs/>
                <w:shd w:val="clear" w:color="auto" w:fill="FFFFFF"/>
                <w:lang w:val="tt-RU"/>
              </w:rPr>
              <w:t>г</w:t>
            </w:r>
          </w:p>
        </w:tc>
        <w:tc>
          <w:tcPr>
            <w:tcW w:w="935" w:type="dxa"/>
          </w:tcPr>
          <w:p w14:paraId="07AFB83E" w14:textId="7660191B" w:rsidR="0088594D" w:rsidRPr="00B26110" w:rsidRDefault="0088594D" w:rsidP="008D715A">
            <w:pPr>
              <w:spacing w:after="200" w:line="276" w:lineRule="auto"/>
              <w:jc w:val="both"/>
              <w:rPr>
                <w:rFonts w:ascii="Times New Roman" w:eastAsia="Times New Roman" w:hAnsi="Times New Roman" w:cs="Times New Roman"/>
                <w:b/>
                <w:bCs/>
                <w:shd w:val="clear" w:color="auto" w:fill="FFFFFF"/>
                <w:lang w:val="tt-RU"/>
              </w:rPr>
            </w:pPr>
            <w:r w:rsidRPr="00B26110">
              <w:rPr>
                <w:rFonts w:ascii="Times New Roman" w:eastAsia="Times New Roman" w:hAnsi="Times New Roman" w:cs="Times New Roman"/>
                <w:b/>
                <w:bCs/>
                <w:shd w:val="clear" w:color="auto" w:fill="FFFFFF"/>
                <w:lang w:val="tt-RU"/>
              </w:rPr>
              <w:t>к</w:t>
            </w:r>
          </w:p>
        </w:tc>
      </w:tr>
    </w:tbl>
    <w:p w14:paraId="21640A69" w14:textId="13834154" w:rsidR="0088594D" w:rsidRPr="00B26110" w:rsidRDefault="0088594D" w:rsidP="0088594D">
      <w:pPr>
        <w:ind w:left="360"/>
        <w:rPr>
          <w:rFonts w:ascii="Times New Roman" w:hAnsi="Times New Roman" w:cs="Times New Roman"/>
          <w:lang w:val="tt-RU"/>
        </w:rPr>
      </w:pPr>
    </w:p>
    <w:p w14:paraId="5BBED853" w14:textId="50EB652D" w:rsidR="0088594D" w:rsidRPr="00B26110" w:rsidRDefault="008E656C" w:rsidP="0088594D">
      <w:pPr>
        <w:rPr>
          <w:rFonts w:ascii="Times New Roman" w:hAnsi="Times New Roman" w:cs="Times New Roman"/>
          <w:lang w:val="tt-RU"/>
        </w:rPr>
      </w:pPr>
      <w:r w:rsidRPr="00B26110">
        <w:rPr>
          <w:rFonts w:ascii="Times New Roman" w:hAnsi="Times New Roman" w:cs="Times New Roman"/>
          <w:b/>
          <w:bCs/>
          <w:i/>
          <w:iCs/>
          <w:lang w:val="tt-RU"/>
        </w:rPr>
        <w:t>1</w:t>
      </w:r>
      <w:r w:rsidR="001944A8" w:rsidRPr="00B26110">
        <w:rPr>
          <w:rFonts w:ascii="Times New Roman" w:hAnsi="Times New Roman" w:cs="Times New Roman"/>
          <w:b/>
          <w:bCs/>
          <w:i/>
          <w:iCs/>
          <w:lang w:val="tt-RU"/>
        </w:rPr>
        <w:t>2</w:t>
      </w:r>
      <w:r w:rsidRPr="00B26110">
        <w:rPr>
          <w:rFonts w:ascii="Times New Roman" w:hAnsi="Times New Roman" w:cs="Times New Roman"/>
          <w:lang w:val="tt-RU"/>
        </w:rPr>
        <w:t xml:space="preserve">. Александр Ключарев </w:t>
      </w:r>
      <w:r w:rsidR="00B7751D">
        <w:rPr>
          <w:rFonts w:ascii="Times New Roman" w:hAnsi="Times New Roman" w:cs="Times New Roman"/>
          <w:lang w:val="tt-RU"/>
        </w:rPr>
        <w:t>– 2 балл</w:t>
      </w:r>
    </w:p>
    <w:p w14:paraId="0708C968" w14:textId="1CC0DD85" w:rsidR="00B7751D" w:rsidRPr="00B7751D" w:rsidRDefault="008E656C" w:rsidP="0003410E">
      <w:pPr>
        <w:rPr>
          <w:rFonts w:ascii="Times New Roman" w:hAnsi="Times New Roman" w:cs="Times New Roman"/>
          <w:lang w:val="tt-RU"/>
        </w:rPr>
      </w:pPr>
      <w:r w:rsidRPr="00B26110">
        <w:rPr>
          <w:rFonts w:ascii="Times New Roman" w:hAnsi="Times New Roman" w:cs="Times New Roman"/>
          <w:b/>
          <w:bCs/>
          <w:u w:val="single"/>
          <w:lang w:val="tt-RU"/>
        </w:rPr>
        <w:t>1</w:t>
      </w:r>
      <w:r w:rsidR="001944A8" w:rsidRPr="00B26110">
        <w:rPr>
          <w:rFonts w:ascii="Times New Roman" w:hAnsi="Times New Roman" w:cs="Times New Roman"/>
          <w:b/>
          <w:bCs/>
          <w:u w:val="single"/>
          <w:lang w:val="tt-RU"/>
        </w:rPr>
        <w:t>3</w:t>
      </w:r>
      <w:r w:rsidRPr="00B26110">
        <w:rPr>
          <w:rFonts w:ascii="Times New Roman" w:hAnsi="Times New Roman" w:cs="Times New Roman"/>
          <w:b/>
          <w:bCs/>
          <w:u w:val="single"/>
          <w:lang w:val="tt-RU"/>
        </w:rPr>
        <w:t xml:space="preserve">. </w:t>
      </w:r>
      <w:r w:rsidR="00B7751D" w:rsidRPr="00B7751D">
        <w:rPr>
          <w:rFonts w:ascii="Times New Roman" w:hAnsi="Times New Roman" w:cs="Times New Roman"/>
          <w:lang w:val="tt-RU"/>
        </w:rPr>
        <w:t>9 балл</w:t>
      </w:r>
    </w:p>
    <w:p w14:paraId="13C8A0E4" w14:textId="7195486F" w:rsidR="001944A8" w:rsidRPr="00B26110" w:rsidRDefault="001944A8" w:rsidP="0003410E">
      <w:pPr>
        <w:rPr>
          <w:rFonts w:ascii="Times New Roman" w:eastAsia="Times New Roman" w:hAnsi="Times New Roman" w:cs="Times New Roman"/>
          <w:b/>
          <w:bCs/>
        </w:rPr>
      </w:pPr>
      <w:r w:rsidRPr="00B26110">
        <w:rPr>
          <w:rFonts w:ascii="Times New Roman" w:eastAsia="Times New Roman" w:hAnsi="Times New Roman" w:cs="Times New Roman"/>
          <w:b/>
          <w:bCs/>
          <w:lang w:val="tt-RU"/>
        </w:rPr>
        <w:lastRenderedPageBreak/>
        <w:t>1)</w:t>
      </w:r>
      <w:r w:rsidRPr="00B26110">
        <w:rPr>
          <w:rFonts w:ascii="Times New Roman" w:eastAsia="Times New Roman" w:hAnsi="Times New Roman" w:cs="Times New Roman"/>
          <w:b/>
          <w:bCs/>
        </w:rPr>
        <w:t xml:space="preserve"> «</w:t>
      </w:r>
      <w:proofErr w:type="spellStart"/>
      <w:r w:rsidRPr="00B26110">
        <w:rPr>
          <w:rFonts w:ascii="Times New Roman" w:eastAsia="Times New Roman" w:hAnsi="Times New Roman" w:cs="Times New Roman"/>
          <w:b/>
          <w:bCs/>
        </w:rPr>
        <w:t>Коренизация</w:t>
      </w:r>
      <w:proofErr w:type="spellEnd"/>
      <w:r w:rsidRPr="00B26110">
        <w:rPr>
          <w:rFonts w:ascii="Times New Roman" w:eastAsia="Times New Roman" w:hAnsi="Times New Roman" w:cs="Times New Roman"/>
          <w:b/>
          <w:bCs/>
        </w:rPr>
        <w:t>» термины н</w:t>
      </w:r>
      <w:r w:rsidRPr="00B26110">
        <w:rPr>
          <w:rFonts w:ascii="Times New Roman" w:eastAsia="Times New Roman" w:hAnsi="Times New Roman" w:cs="Times New Roman"/>
          <w:b/>
          <w:bCs/>
          <w:lang w:val="tt-RU"/>
        </w:rPr>
        <w:t>ә</w:t>
      </w:r>
      <w:proofErr w:type="spellStart"/>
      <w:r w:rsidRPr="00B26110">
        <w:rPr>
          <w:rFonts w:ascii="Times New Roman" w:eastAsia="Times New Roman" w:hAnsi="Times New Roman" w:cs="Times New Roman"/>
          <w:b/>
          <w:bCs/>
        </w:rPr>
        <w:t>рс</w:t>
      </w:r>
      <w:proofErr w:type="spellEnd"/>
      <w:r w:rsidRPr="00B26110">
        <w:rPr>
          <w:rFonts w:ascii="Times New Roman" w:eastAsia="Times New Roman" w:hAnsi="Times New Roman" w:cs="Times New Roman"/>
          <w:b/>
          <w:bCs/>
          <w:lang w:val="tt-RU"/>
        </w:rPr>
        <w:t>әне аңлата?</w:t>
      </w:r>
      <w:r w:rsidRPr="00B26110">
        <w:rPr>
          <w:rFonts w:ascii="Times New Roman" w:eastAsia="Times New Roman" w:hAnsi="Times New Roman" w:cs="Times New Roman"/>
          <w:b/>
          <w:bCs/>
        </w:rPr>
        <w:t xml:space="preserve"> </w:t>
      </w:r>
    </w:p>
    <w:p w14:paraId="7E15998E" w14:textId="30D2300B" w:rsidR="001944A8" w:rsidRPr="00B26110" w:rsidRDefault="001944A8" w:rsidP="001944A8">
      <w:pPr>
        <w:pStyle w:val="a3"/>
        <w:numPr>
          <w:ilvl w:val="0"/>
          <w:numId w:val="7"/>
        </w:numPr>
        <w:spacing w:after="200" w:line="276" w:lineRule="auto"/>
        <w:jc w:val="both"/>
        <w:rPr>
          <w:rFonts w:ascii="Times New Roman" w:eastAsia="Times New Roman" w:hAnsi="Times New Roman" w:cs="Times New Roman"/>
          <w:lang w:val="tt-RU"/>
        </w:rPr>
      </w:pPr>
      <w:r w:rsidRPr="00B26110">
        <w:rPr>
          <w:rFonts w:ascii="Times New Roman" w:eastAsia="Times New Roman" w:hAnsi="Times New Roman" w:cs="Times New Roman"/>
          <w:lang w:val="tt-RU"/>
        </w:rPr>
        <w:t xml:space="preserve"> елларда совет хөкүмәтенең милли мәсьәләләр буенча алып барган сәясәте. Максаты – үзәк хөкүмәт һәм СССРның милли республикалаында яшәгән җирле халыклар арасындагы каршылыкларны җайга салу. Юллары: җирле милләт вәкилләрен җитәкче урыннарга кую, милли телләрне эш башкаруга кертү һ.б. </w:t>
      </w:r>
    </w:p>
    <w:p w14:paraId="5BD772E0" w14:textId="2E550E83" w:rsidR="001944A8" w:rsidRPr="00B26110" w:rsidRDefault="001944A8" w:rsidP="001944A8">
      <w:pPr>
        <w:spacing w:after="200" w:line="276" w:lineRule="auto"/>
        <w:ind w:left="906"/>
        <w:jc w:val="both"/>
        <w:rPr>
          <w:rFonts w:ascii="Times New Roman" w:eastAsia="Times New Roman" w:hAnsi="Times New Roman" w:cs="Times New Roman"/>
          <w:b/>
          <w:bCs/>
          <w:lang w:val="tt-RU"/>
        </w:rPr>
      </w:pPr>
      <w:r w:rsidRPr="00B26110">
        <w:rPr>
          <w:rFonts w:ascii="Times New Roman" w:eastAsia="Times New Roman" w:hAnsi="Times New Roman" w:cs="Times New Roman"/>
          <w:b/>
          <w:bCs/>
          <w:lang w:val="tt-RU"/>
        </w:rPr>
        <w:t>2)ТАССРда коренизация сәясәте ни дәрәҗәдә нәтиҗәле үткәрелә? Үзегезнең нәтиҗәләрегезне раслаучы дәлилләр китерегез.</w:t>
      </w:r>
    </w:p>
    <w:p w14:paraId="7472EFC1" w14:textId="0400CAE2" w:rsidR="001944A8" w:rsidRPr="00B26110" w:rsidRDefault="001944A8" w:rsidP="001944A8">
      <w:pPr>
        <w:spacing w:after="200" w:line="276" w:lineRule="auto"/>
        <w:ind w:left="906"/>
        <w:jc w:val="both"/>
        <w:rPr>
          <w:rFonts w:ascii="Times New Roman" w:eastAsia="Times New Roman" w:hAnsi="Times New Roman" w:cs="Times New Roman"/>
          <w:lang w:val="tt-RU"/>
        </w:rPr>
      </w:pPr>
      <w:r w:rsidRPr="00B26110">
        <w:rPr>
          <w:rFonts w:ascii="Times New Roman" w:eastAsia="Times New Roman" w:hAnsi="Times New Roman" w:cs="Times New Roman"/>
          <w:lang w:val="tt-RU"/>
        </w:rPr>
        <w:t>Татар теле дәүләт теле итеп игълан ителә, рәсми даирәләрдә кулланыла, башка милләтләргә өйрәтелә башлый. татарлардан җитәкче урыннарга сайлаулар ешая, югары уку йортларында татарлаштыру буенча махсус комиссияләр төзелә һ.б.</w:t>
      </w:r>
    </w:p>
    <w:p w14:paraId="6A35BF5D" w14:textId="067BDCA7" w:rsidR="001944A8" w:rsidRPr="00B26110" w:rsidRDefault="001944A8" w:rsidP="001944A8">
      <w:pPr>
        <w:spacing w:after="200" w:line="276" w:lineRule="auto"/>
        <w:ind w:left="1080"/>
        <w:contextualSpacing/>
        <w:rPr>
          <w:rFonts w:ascii="Times New Roman" w:eastAsia="Times New Roman" w:hAnsi="Times New Roman" w:cs="Times New Roman"/>
          <w:b/>
          <w:bCs/>
          <w:lang w:val="tt-RU"/>
        </w:rPr>
      </w:pPr>
      <w:r w:rsidRPr="00B26110">
        <w:rPr>
          <w:rFonts w:ascii="Times New Roman" w:eastAsia="Times New Roman" w:hAnsi="Times New Roman" w:cs="Times New Roman"/>
          <w:b/>
          <w:bCs/>
          <w:lang w:val="tt-RU"/>
        </w:rPr>
        <w:t>3) Әлеге таблица нигезендә Татарстанда коренизация үткәрүнең барышы һәм үзенчәлекләре турында нинди нәтиҗәләр ясарга мөмкин?</w:t>
      </w:r>
    </w:p>
    <w:p w14:paraId="001F39F6" w14:textId="7F4C12B3" w:rsidR="0000664F" w:rsidRPr="00B26110" w:rsidRDefault="001944A8" w:rsidP="001944A8">
      <w:pPr>
        <w:rPr>
          <w:rFonts w:ascii="Times New Roman" w:hAnsi="Times New Roman" w:cs="Times New Roman"/>
          <w:b/>
          <w:bCs/>
          <w:u w:val="single"/>
          <w:lang w:val="tt-RU"/>
        </w:rPr>
      </w:pPr>
      <w:bookmarkStart w:id="0" w:name="_GoBack"/>
      <w:r w:rsidRPr="00B26110">
        <w:rPr>
          <w:rFonts w:ascii="Times New Roman" w:hAnsi="Times New Roman" w:cs="Times New Roman"/>
          <w:b/>
          <w:bCs/>
          <w:u w:val="single"/>
          <w:lang w:val="tt-RU"/>
        </w:rPr>
        <w:t>14.</w:t>
      </w:r>
      <w:r w:rsidR="00B7751D">
        <w:rPr>
          <w:rFonts w:ascii="Times New Roman" w:hAnsi="Times New Roman" w:cs="Times New Roman"/>
          <w:b/>
          <w:bCs/>
          <w:u w:val="single"/>
          <w:lang w:val="tt-RU"/>
        </w:rPr>
        <w:t xml:space="preserve"> </w:t>
      </w:r>
      <w:r w:rsidR="00B7751D" w:rsidRPr="00B7751D">
        <w:rPr>
          <w:rFonts w:ascii="Times New Roman" w:hAnsi="Times New Roman" w:cs="Times New Roman"/>
          <w:lang w:val="tt-RU"/>
        </w:rPr>
        <w:t>8 балл</w:t>
      </w:r>
    </w:p>
    <w:bookmarkEnd w:id="0"/>
    <w:p w14:paraId="73200821" w14:textId="77777777" w:rsidR="0000664F" w:rsidRPr="00B26110" w:rsidRDefault="0000664F" w:rsidP="0000664F">
      <w:pPr>
        <w:spacing w:after="200" w:line="276" w:lineRule="auto"/>
        <w:ind w:left="720"/>
        <w:contextualSpacing/>
        <w:jc w:val="both"/>
        <w:rPr>
          <w:rFonts w:ascii="Times New Roman" w:eastAsia="Times New Roman" w:hAnsi="Times New Roman" w:cs="Times New Roman"/>
          <w:b/>
          <w:bCs/>
        </w:rPr>
      </w:pPr>
      <w:r w:rsidRPr="00B26110">
        <w:rPr>
          <w:rFonts w:ascii="Times New Roman" w:eastAsia="Times New Roman" w:hAnsi="Times New Roman" w:cs="Times New Roman"/>
          <w:b/>
          <w:bCs/>
          <w:lang w:val="tt-RU"/>
        </w:rPr>
        <w:t xml:space="preserve">А) Ничек уйлыйсыз, әлеге документ кайчан һәм кемнәр өчен язылган? </w:t>
      </w:r>
    </w:p>
    <w:p w14:paraId="20EF2BDE" w14:textId="61433DCF" w:rsidR="0000664F" w:rsidRPr="00B26110" w:rsidRDefault="0000664F" w:rsidP="0000664F">
      <w:pPr>
        <w:spacing w:after="200" w:line="276" w:lineRule="auto"/>
        <w:contextualSpacing/>
        <w:jc w:val="both"/>
        <w:rPr>
          <w:rFonts w:ascii="Times New Roman" w:eastAsia="Times New Roman" w:hAnsi="Times New Roman" w:cs="Times New Roman"/>
          <w:lang w:val="tt-RU"/>
        </w:rPr>
      </w:pPr>
      <w:r w:rsidRPr="00B26110">
        <w:rPr>
          <w:rFonts w:ascii="Times New Roman" w:eastAsia="Times New Roman" w:hAnsi="Times New Roman" w:cs="Times New Roman"/>
          <w:lang w:val="tt-RU"/>
        </w:rPr>
        <w:t xml:space="preserve">Җавап: Бу – “Татарлар: гамәл стратегиясе” дигән документтан алынган өзек. Ул 2020 елның август аенда киң җәмәгатьчелеккә тәкъдим ителде, фикер алышулар нигезендә кабул ителде. </w:t>
      </w:r>
    </w:p>
    <w:p w14:paraId="1272B8FF" w14:textId="77777777" w:rsidR="0000664F" w:rsidRPr="00B26110" w:rsidRDefault="0000664F" w:rsidP="0000664F">
      <w:pPr>
        <w:spacing w:after="200" w:line="276" w:lineRule="auto"/>
        <w:ind w:left="720"/>
        <w:contextualSpacing/>
        <w:jc w:val="both"/>
        <w:rPr>
          <w:rFonts w:ascii="Times New Roman" w:eastAsia="Times New Roman" w:hAnsi="Times New Roman" w:cs="Times New Roman"/>
          <w:b/>
          <w:bCs/>
          <w:lang w:val="tt-RU"/>
        </w:rPr>
      </w:pPr>
      <w:r w:rsidRPr="00B26110">
        <w:rPr>
          <w:rFonts w:ascii="Times New Roman" w:eastAsia="Times New Roman" w:hAnsi="Times New Roman" w:cs="Times New Roman"/>
          <w:b/>
          <w:bCs/>
          <w:lang w:val="tt-RU"/>
        </w:rPr>
        <w:t xml:space="preserve">Б) Текстта татар булуның төп билгеләре санала. Сез алар белән килешәсезме? Ни өчен? Тагын нинди билгеләрне өстәргә мөмкин дип уйлыйсыз? Фикерләрегезне раслагыз. </w:t>
      </w:r>
    </w:p>
    <w:p w14:paraId="1A98CAE1" w14:textId="678EF4A6" w:rsidR="0000664F" w:rsidRPr="00B26110" w:rsidRDefault="0000664F" w:rsidP="0000664F">
      <w:pPr>
        <w:spacing w:after="200" w:line="276" w:lineRule="auto"/>
        <w:contextualSpacing/>
        <w:jc w:val="both"/>
        <w:rPr>
          <w:rFonts w:ascii="Times New Roman" w:eastAsia="Times New Roman" w:hAnsi="Times New Roman" w:cs="Times New Roman"/>
          <w:b/>
          <w:bCs/>
          <w:lang w:val="tt-RU"/>
        </w:rPr>
      </w:pPr>
      <w:r w:rsidRPr="00B26110">
        <w:rPr>
          <w:rFonts w:ascii="Times New Roman" w:eastAsia="Times New Roman" w:hAnsi="Times New Roman" w:cs="Times New Roman"/>
          <w:lang w:val="tt-RU"/>
        </w:rPr>
        <w:t xml:space="preserve">Җавап: </w:t>
      </w:r>
    </w:p>
    <w:p w14:paraId="72ABD29B" w14:textId="77777777" w:rsidR="0000664F" w:rsidRPr="00B26110" w:rsidRDefault="0000664F" w:rsidP="0000664F">
      <w:pPr>
        <w:spacing w:after="200" w:line="276" w:lineRule="auto"/>
        <w:ind w:left="720"/>
        <w:contextualSpacing/>
        <w:jc w:val="both"/>
        <w:rPr>
          <w:rFonts w:ascii="Times New Roman" w:eastAsia="Times New Roman" w:hAnsi="Times New Roman" w:cs="Times New Roman"/>
          <w:b/>
          <w:bCs/>
          <w:lang w:val="tt-RU"/>
        </w:rPr>
      </w:pPr>
    </w:p>
    <w:p w14:paraId="44BB8AD8" w14:textId="77777777" w:rsidR="0000664F" w:rsidRPr="00B26110" w:rsidRDefault="0000664F" w:rsidP="0000664F">
      <w:pPr>
        <w:spacing w:after="200" w:line="276" w:lineRule="auto"/>
        <w:contextualSpacing/>
        <w:jc w:val="both"/>
        <w:rPr>
          <w:rFonts w:ascii="Times New Roman" w:eastAsia="Times New Roman" w:hAnsi="Times New Roman" w:cs="Times New Roman"/>
          <w:b/>
          <w:bCs/>
          <w:lang w:val="tt-RU"/>
        </w:rPr>
      </w:pPr>
      <w:r w:rsidRPr="00B26110">
        <w:rPr>
          <w:rFonts w:ascii="Times New Roman" w:eastAsia="Times New Roman" w:hAnsi="Times New Roman" w:cs="Times New Roman"/>
          <w:b/>
          <w:bCs/>
          <w:lang w:val="tt-RU"/>
        </w:rPr>
        <w:t>В) “З</w:t>
      </w:r>
      <w:r w:rsidRPr="00B26110">
        <w:rPr>
          <w:rFonts w:ascii="Times New Roman" w:eastAsia="Times New Roman" w:hAnsi="Times New Roman" w:cs="Times New Roman"/>
          <w:b/>
          <w:bCs/>
          <w:lang w:val="tt-RU" w:eastAsia="ru-RU"/>
        </w:rPr>
        <w:t xml:space="preserve">аманнан калышмыйча, югары тизлектә бару, нинди генә сынаулар булмасын, ияр өстендә калырга, егылмаска, имгәнмәскә тырышу, һәм, ахыр чиктә, максатка ирешү” дигән сүзне сез ничек аңлыйсыз? </w:t>
      </w:r>
      <w:r w:rsidRPr="00B26110">
        <w:rPr>
          <w:rFonts w:ascii="Times New Roman" w:eastAsia="Times New Roman" w:hAnsi="Times New Roman" w:cs="Times New Roman"/>
          <w:b/>
          <w:bCs/>
          <w:lang w:val="tt-RU"/>
        </w:rPr>
        <w:t xml:space="preserve"> </w:t>
      </w:r>
    </w:p>
    <w:p w14:paraId="5BED6D3B" w14:textId="66EDFCE6" w:rsidR="0000664F" w:rsidRPr="00B26110" w:rsidRDefault="0000664F" w:rsidP="0000664F">
      <w:pPr>
        <w:spacing w:after="200" w:line="276" w:lineRule="auto"/>
        <w:contextualSpacing/>
        <w:jc w:val="both"/>
        <w:rPr>
          <w:rFonts w:ascii="Times New Roman" w:eastAsia="Times New Roman" w:hAnsi="Times New Roman" w:cs="Times New Roman"/>
          <w:b/>
          <w:lang w:val="tt-RU"/>
        </w:rPr>
      </w:pPr>
      <w:r w:rsidRPr="00B26110">
        <w:rPr>
          <w:rFonts w:ascii="Times New Roman" w:eastAsia="Times New Roman" w:hAnsi="Times New Roman" w:cs="Times New Roman"/>
          <w:lang w:val="tt-RU"/>
        </w:rPr>
        <w:t>Җавап:  Традицияләр, гореф-гадәтләрне, туган телне, башка милли билгеләрне саклаган һәм үстергән хәлдә, татар кешесе заманнан артта калмаска, һәрчак үсештә булырга тиеш: туган телне бик яхшы белергә, башка телләрне өйрәнергә; традицияләрне сакларга, заман таләпләреннән читләшмәскә; башка җирләргә, чит илләргә барып алдынгы белемнәр үзләштерергә, әмма алган гыйлемнәрне ватаныбыз, милләтебез файдасына кулланырга һ.б.</w:t>
      </w:r>
    </w:p>
    <w:p w14:paraId="3E845331" w14:textId="77777777" w:rsidR="0000664F" w:rsidRPr="00B26110" w:rsidRDefault="0000664F" w:rsidP="0000664F">
      <w:pPr>
        <w:spacing w:after="200" w:line="276" w:lineRule="auto"/>
        <w:contextualSpacing/>
        <w:jc w:val="both"/>
        <w:rPr>
          <w:rFonts w:ascii="Times New Roman" w:eastAsia="Times New Roman" w:hAnsi="Times New Roman" w:cs="Times New Roman"/>
          <w:b/>
          <w:bCs/>
          <w:lang w:val="tt-RU"/>
        </w:rPr>
      </w:pPr>
      <w:r w:rsidRPr="00B26110">
        <w:rPr>
          <w:rFonts w:ascii="Times New Roman" w:eastAsia="Times New Roman" w:hAnsi="Times New Roman" w:cs="Times New Roman"/>
          <w:b/>
          <w:bCs/>
          <w:lang w:val="tt-RU"/>
        </w:rPr>
        <w:t>Г) “</w:t>
      </w:r>
      <w:r w:rsidRPr="00B26110">
        <w:rPr>
          <w:rFonts w:ascii="Times New Roman" w:eastAsia="Times New Roman" w:hAnsi="Times New Roman" w:cs="Times New Roman"/>
          <w:b/>
          <w:bCs/>
          <w:lang w:val="tt-RU" w:eastAsia="ru-RU"/>
        </w:rPr>
        <w:t>Без төрле-төрле, әмма безнең рухи хәзинәләребез уртак” дигәндә документ авторлары нәрсәне күздә тоттылар икән?  Фикерегезне мисаллар ярдәмендә дәлилләгез.</w:t>
      </w:r>
    </w:p>
    <w:p w14:paraId="757841B5" w14:textId="41A38490" w:rsidR="0000664F" w:rsidRPr="00B26110" w:rsidRDefault="0000664F" w:rsidP="0000664F">
      <w:pPr>
        <w:spacing w:after="200" w:line="276" w:lineRule="auto"/>
        <w:contextualSpacing/>
        <w:jc w:val="both"/>
        <w:rPr>
          <w:rFonts w:ascii="Times New Roman" w:hAnsi="Times New Roman" w:cs="Times New Roman"/>
          <w:lang w:val="tt-RU"/>
        </w:rPr>
      </w:pPr>
      <w:r w:rsidRPr="00B26110">
        <w:rPr>
          <w:rFonts w:ascii="Times New Roman" w:eastAsia="Times New Roman" w:hAnsi="Times New Roman" w:cs="Times New Roman"/>
          <w:lang w:val="tt-RU"/>
        </w:rPr>
        <w:t xml:space="preserve">Җавап: Татарлар – Казан һәм Республикабыздан тыш, Әстерханда, Себердә, Башкортстанда,  Оренбургта, һ.б. төбәкләрдә, чит илләрдә яшиләр, мишәр, керәшен татарлары һ.б. дип йөртеләләр, телдәге кайбер диалекталь үзенчәлекләр, киемнәр һ.б. белән күпмедер аерылып торалар, әмма без – бер халык, безнең уртак хәзинәләребез, тарихыбыз, ТУГАН ТЕЛЕБЕЗ бар. </w:t>
      </w:r>
      <w:r w:rsidR="00703033">
        <w:rPr>
          <w:rFonts w:ascii="Times New Roman" w:eastAsia="Times New Roman" w:hAnsi="Times New Roman" w:cs="Times New Roman"/>
          <w:lang w:val="tt-RU"/>
        </w:rPr>
        <w:t>Без бергә булырга тиеш.</w:t>
      </w:r>
      <w:r w:rsidRPr="00B26110">
        <w:rPr>
          <w:rFonts w:ascii="Times New Roman" w:eastAsia="Times New Roman" w:hAnsi="Times New Roman" w:cs="Times New Roman"/>
          <w:lang w:val="tt-RU"/>
        </w:rPr>
        <w:t xml:space="preserve"> </w:t>
      </w:r>
    </w:p>
    <w:p w14:paraId="3C34DF73" w14:textId="1249ABCD" w:rsidR="00B7751D" w:rsidRPr="00B7751D" w:rsidRDefault="00B7751D" w:rsidP="00B7751D">
      <w:pPr>
        <w:pStyle w:val="a3"/>
        <w:numPr>
          <w:ilvl w:val="0"/>
          <w:numId w:val="9"/>
        </w:numPr>
        <w:spacing w:after="200" w:line="276" w:lineRule="auto"/>
        <w:jc w:val="both"/>
        <w:rPr>
          <w:rFonts w:ascii="Times New Roman" w:eastAsia="Times New Roman" w:hAnsi="Times New Roman" w:cs="Calibri"/>
          <w:b/>
          <w:sz w:val="24"/>
          <w:szCs w:val="24"/>
          <w:lang w:val="tt-RU"/>
        </w:rPr>
      </w:pPr>
      <w:r w:rsidRPr="00B7751D">
        <w:rPr>
          <w:rFonts w:ascii="Times New Roman" w:eastAsia="Times New Roman" w:hAnsi="Times New Roman" w:cs="Calibri"/>
          <w:b/>
          <w:sz w:val="24"/>
          <w:szCs w:val="24"/>
          <w:lang w:val="tt-RU"/>
        </w:rPr>
        <w:t xml:space="preserve">Киңәйтелгән җавап таләп итә торган язма эш. </w:t>
      </w:r>
    </w:p>
    <w:p w14:paraId="536D219B" w14:textId="77777777" w:rsidR="00B7751D" w:rsidRPr="00312710" w:rsidRDefault="00B7751D" w:rsidP="00B7751D">
      <w:pPr>
        <w:pStyle w:val="a5"/>
        <w:rPr>
          <w:rFonts w:ascii="Times New Roman" w:hAnsi="Times New Roman" w:cs="Times New Roman"/>
          <w:sz w:val="24"/>
          <w:szCs w:val="24"/>
          <w:lang w:val="tt-RU"/>
        </w:rPr>
      </w:pPr>
      <w:r w:rsidRPr="00312710">
        <w:rPr>
          <w:rFonts w:ascii="Times New Roman" w:hAnsi="Times New Roman" w:cs="Times New Roman"/>
          <w:sz w:val="24"/>
          <w:szCs w:val="24"/>
          <w:lang w:val="tt-RU"/>
        </w:rPr>
        <w:t xml:space="preserve">Түбәндә тәкъдим ителгән темаларның берсен сайлап алып, тарихи эссе языгыз. </w:t>
      </w:r>
    </w:p>
    <w:p w14:paraId="1CAF278E" w14:textId="77777777" w:rsidR="00B7751D" w:rsidRPr="00312710" w:rsidRDefault="00B7751D" w:rsidP="00B7751D">
      <w:pPr>
        <w:pStyle w:val="a5"/>
        <w:rPr>
          <w:rFonts w:ascii="Times New Roman" w:hAnsi="Times New Roman" w:cs="Times New Roman"/>
          <w:sz w:val="24"/>
          <w:szCs w:val="24"/>
          <w:lang w:val="tt-RU"/>
        </w:rPr>
      </w:pPr>
      <w:bookmarkStart w:id="1" w:name="_Hlk30326342"/>
      <w:r w:rsidRPr="00312710">
        <w:rPr>
          <w:rFonts w:ascii="Times New Roman" w:hAnsi="Times New Roman" w:cs="Times New Roman"/>
          <w:sz w:val="24"/>
          <w:szCs w:val="24"/>
          <w:lang w:val="tt-RU"/>
        </w:rPr>
        <w:t xml:space="preserve">Күләме – 300 сүз тирәсе. </w:t>
      </w:r>
    </w:p>
    <w:p w14:paraId="068D29D0" w14:textId="77777777" w:rsidR="00B7751D" w:rsidRPr="00312710" w:rsidRDefault="00B7751D" w:rsidP="00B7751D">
      <w:pPr>
        <w:pStyle w:val="a5"/>
        <w:rPr>
          <w:rFonts w:ascii="Times New Roman" w:hAnsi="Times New Roman" w:cs="Times New Roman"/>
          <w:sz w:val="24"/>
          <w:szCs w:val="24"/>
          <w:lang w:val="tt-RU"/>
        </w:rPr>
      </w:pPr>
      <w:r w:rsidRPr="00312710">
        <w:rPr>
          <w:rFonts w:ascii="Times New Roman" w:hAnsi="Times New Roman" w:cs="Times New Roman"/>
          <w:sz w:val="24"/>
          <w:szCs w:val="24"/>
          <w:lang w:val="tt-RU"/>
        </w:rPr>
        <w:t xml:space="preserve"> Язма эш түбәндәге критерийлар буенча бәяләнәчәк:</w:t>
      </w:r>
    </w:p>
    <w:p w14:paraId="7089BF04" w14:textId="77777777" w:rsidR="00B7751D" w:rsidRPr="00312710" w:rsidRDefault="00B7751D" w:rsidP="00B7751D">
      <w:pPr>
        <w:pStyle w:val="a5"/>
        <w:rPr>
          <w:rFonts w:ascii="Times New Roman" w:hAnsi="Times New Roman" w:cs="Times New Roman"/>
          <w:sz w:val="24"/>
          <w:szCs w:val="24"/>
          <w:lang w:val="tt-RU"/>
        </w:rPr>
      </w:pPr>
      <w:r w:rsidRPr="00312710">
        <w:rPr>
          <w:rFonts w:ascii="Times New Roman" w:hAnsi="Times New Roman" w:cs="Times New Roman"/>
          <w:sz w:val="24"/>
          <w:szCs w:val="24"/>
          <w:lang w:val="tt-RU"/>
        </w:rPr>
        <w:t>Проблема һәм максатларны дөрес билгеләү (5 баллга кадәр).</w:t>
      </w:r>
    </w:p>
    <w:p w14:paraId="6F71EDF8" w14:textId="77777777" w:rsidR="00B7751D" w:rsidRPr="00312710" w:rsidRDefault="00B7751D" w:rsidP="00B7751D">
      <w:pPr>
        <w:pStyle w:val="a5"/>
        <w:rPr>
          <w:rFonts w:ascii="Times New Roman" w:hAnsi="Times New Roman" w:cs="Times New Roman"/>
          <w:sz w:val="24"/>
          <w:szCs w:val="24"/>
          <w:lang w:val="tt-RU"/>
        </w:rPr>
      </w:pPr>
      <w:r w:rsidRPr="00312710">
        <w:rPr>
          <w:rFonts w:ascii="Times New Roman" w:hAnsi="Times New Roman" w:cs="Times New Roman"/>
          <w:sz w:val="24"/>
          <w:szCs w:val="24"/>
          <w:lang w:val="tt-RU"/>
        </w:rPr>
        <w:t xml:space="preserve">Ике максатны ачып бирү (10 баллга кадәр): </w:t>
      </w:r>
    </w:p>
    <w:p w14:paraId="00C32421" w14:textId="77777777" w:rsidR="00B7751D" w:rsidRPr="00312710" w:rsidRDefault="00B7751D" w:rsidP="00B7751D">
      <w:pPr>
        <w:pStyle w:val="a5"/>
        <w:rPr>
          <w:rFonts w:ascii="Times New Roman" w:hAnsi="Times New Roman" w:cs="Times New Roman"/>
          <w:sz w:val="24"/>
          <w:szCs w:val="24"/>
          <w:lang w:val="tt-RU"/>
        </w:rPr>
      </w:pPr>
      <w:r w:rsidRPr="00312710">
        <w:rPr>
          <w:rFonts w:ascii="Times New Roman" w:hAnsi="Times New Roman" w:cs="Times New Roman"/>
          <w:sz w:val="24"/>
          <w:szCs w:val="24"/>
          <w:lang w:val="tt-RU"/>
        </w:rPr>
        <w:t>Тарихи факт һәм терминнарны дөрес куллану (3 баллга кадәр);</w:t>
      </w:r>
    </w:p>
    <w:p w14:paraId="594DC228" w14:textId="77777777" w:rsidR="00B7751D" w:rsidRPr="00312710" w:rsidRDefault="00B7751D" w:rsidP="00B7751D">
      <w:pPr>
        <w:pStyle w:val="a5"/>
        <w:rPr>
          <w:rFonts w:ascii="Times New Roman" w:hAnsi="Times New Roman" w:cs="Times New Roman"/>
          <w:sz w:val="24"/>
          <w:szCs w:val="24"/>
          <w:lang w:val="tt-RU"/>
        </w:rPr>
      </w:pPr>
      <w:r w:rsidRPr="00312710">
        <w:rPr>
          <w:rFonts w:ascii="Times New Roman" w:hAnsi="Times New Roman" w:cs="Times New Roman"/>
          <w:sz w:val="24"/>
          <w:szCs w:val="24"/>
          <w:lang w:val="tt-RU"/>
        </w:rPr>
        <w:t xml:space="preserve">Автор позициясен аргументлар белән нигезләү (2 баллга кадәр).  </w:t>
      </w:r>
    </w:p>
    <w:p w14:paraId="171E4CE8" w14:textId="77777777" w:rsidR="00B7751D" w:rsidRPr="00312710" w:rsidRDefault="00B7751D" w:rsidP="00B7751D">
      <w:pPr>
        <w:pStyle w:val="a5"/>
        <w:rPr>
          <w:rFonts w:ascii="Times New Roman" w:hAnsi="Times New Roman" w:cs="Times New Roman"/>
          <w:sz w:val="24"/>
          <w:szCs w:val="24"/>
          <w:lang w:val="tt-RU"/>
        </w:rPr>
      </w:pPr>
      <w:r w:rsidRPr="00312710">
        <w:rPr>
          <w:rFonts w:ascii="Times New Roman" w:hAnsi="Times New Roman" w:cs="Times New Roman"/>
          <w:sz w:val="24"/>
          <w:szCs w:val="24"/>
          <w:lang w:val="tt-RU"/>
        </w:rPr>
        <w:t>Тема буенча төрле карашларны китерү һәм аларга шәхси бәя бирү (5 баллга кадәр).</w:t>
      </w:r>
    </w:p>
    <w:p w14:paraId="00790D18" w14:textId="77777777" w:rsidR="00B7751D" w:rsidRPr="00312710" w:rsidRDefault="00B7751D" w:rsidP="00B7751D">
      <w:pPr>
        <w:pStyle w:val="a5"/>
        <w:rPr>
          <w:rFonts w:ascii="Times New Roman" w:hAnsi="Times New Roman" w:cs="Times New Roman"/>
          <w:sz w:val="24"/>
          <w:szCs w:val="24"/>
          <w:lang w:val="tt-RU"/>
        </w:rPr>
      </w:pPr>
      <w:r w:rsidRPr="00312710">
        <w:rPr>
          <w:rFonts w:ascii="Times New Roman" w:hAnsi="Times New Roman" w:cs="Times New Roman"/>
          <w:sz w:val="24"/>
          <w:szCs w:val="24"/>
          <w:lang w:val="tt-RU"/>
        </w:rPr>
        <w:t>Теманы ачуның иҗади характерда булуы (5 баллга кадәр).</w:t>
      </w:r>
    </w:p>
    <w:p w14:paraId="3EF7F6A9" w14:textId="77777777" w:rsidR="00B7751D" w:rsidRPr="00312710" w:rsidRDefault="00B7751D" w:rsidP="00B7751D">
      <w:pPr>
        <w:pStyle w:val="a5"/>
        <w:rPr>
          <w:rFonts w:ascii="Times New Roman" w:hAnsi="Times New Roman" w:cs="Times New Roman"/>
          <w:sz w:val="24"/>
          <w:szCs w:val="24"/>
          <w:lang w:val="tt-RU"/>
        </w:rPr>
      </w:pPr>
      <w:r w:rsidRPr="00312710">
        <w:rPr>
          <w:rFonts w:ascii="Times New Roman" w:hAnsi="Times New Roman" w:cs="Times New Roman"/>
          <w:sz w:val="24"/>
          <w:szCs w:val="24"/>
          <w:lang w:val="tt-RU"/>
        </w:rPr>
        <w:t>Нәтиҗәләр (5 баллга кадәр).</w:t>
      </w:r>
    </w:p>
    <w:p w14:paraId="49BE79ED" w14:textId="77777777" w:rsidR="00B7751D" w:rsidRPr="00312710" w:rsidRDefault="00B7751D" w:rsidP="00B7751D">
      <w:pPr>
        <w:pStyle w:val="a5"/>
        <w:rPr>
          <w:rFonts w:ascii="Times New Roman" w:hAnsi="Times New Roman" w:cs="Times New Roman"/>
          <w:sz w:val="24"/>
          <w:szCs w:val="24"/>
          <w:lang w:val="tt-RU"/>
        </w:rPr>
      </w:pPr>
      <w:r w:rsidRPr="00312710">
        <w:rPr>
          <w:rFonts w:ascii="Times New Roman" w:hAnsi="Times New Roman" w:cs="Times New Roman"/>
          <w:sz w:val="24"/>
          <w:szCs w:val="24"/>
          <w:lang w:val="tt-RU"/>
        </w:rPr>
        <w:t xml:space="preserve">Иң югары 30 балл. </w:t>
      </w:r>
      <w:bookmarkEnd w:id="1"/>
    </w:p>
    <w:p w14:paraId="7871AE33" w14:textId="77777777" w:rsidR="00B7751D" w:rsidRPr="00B26110" w:rsidRDefault="00B7751D" w:rsidP="0000664F">
      <w:pPr>
        <w:rPr>
          <w:rFonts w:ascii="Times New Roman" w:hAnsi="Times New Roman" w:cs="Times New Roman"/>
          <w:lang w:val="tt-RU"/>
        </w:rPr>
      </w:pPr>
    </w:p>
    <w:sectPr w:rsidR="00B7751D" w:rsidRPr="00B26110" w:rsidSect="006B5ACC">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00002FF" w:usb1="4000ACFF" w:usb2="00000001" w:usb3="00000000" w:csb0="0000019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6D6F53"/>
    <w:multiLevelType w:val="hybridMultilevel"/>
    <w:tmpl w:val="31D8886A"/>
    <w:lvl w:ilvl="0" w:tplc="5E9263F6">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F5040C0"/>
    <w:multiLevelType w:val="hybridMultilevel"/>
    <w:tmpl w:val="A2505314"/>
    <w:lvl w:ilvl="0" w:tplc="90E4F3FC">
      <w:start w:val="15"/>
      <w:numFmt w:val="decimal"/>
      <w:lvlText w:val="%1."/>
      <w:lvlJc w:val="left"/>
      <w:pPr>
        <w:ind w:left="785" w:hanging="360"/>
      </w:pPr>
      <w:rPr>
        <w:rFonts w:hint="default"/>
        <w:u w:val="single"/>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 w15:restartNumberingAfterBreak="0">
    <w:nsid w:val="37B72553"/>
    <w:multiLevelType w:val="hybridMultilevel"/>
    <w:tmpl w:val="E0DE4ED8"/>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3" w15:restartNumberingAfterBreak="0">
    <w:nsid w:val="3F665DA0"/>
    <w:multiLevelType w:val="hybridMultilevel"/>
    <w:tmpl w:val="067035D8"/>
    <w:lvl w:ilvl="0" w:tplc="AD80BA92">
      <w:start w:val="1"/>
      <w:numFmt w:val="decimal"/>
      <w:lvlText w:val="%1."/>
      <w:lvlJc w:val="left"/>
      <w:pPr>
        <w:ind w:left="786"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8622E03"/>
    <w:multiLevelType w:val="hybridMultilevel"/>
    <w:tmpl w:val="E0DE4ED8"/>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5" w15:restartNumberingAfterBreak="0">
    <w:nsid w:val="681F3211"/>
    <w:multiLevelType w:val="hybridMultilevel"/>
    <w:tmpl w:val="F2507F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BEB77D5"/>
    <w:multiLevelType w:val="hybridMultilevel"/>
    <w:tmpl w:val="BC6282A2"/>
    <w:lvl w:ilvl="0" w:tplc="1ABE36CC">
      <w:start w:val="7"/>
      <w:numFmt w:val="decimal"/>
      <w:lvlText w:val="%1."/>
      <w:lvlJc w:val="left"/>
      <w:pPr>
        <w:ind w:left="643" w:hanging="360"/>
      </w:pPr>
      <w:rPr>
        <w:rFonts w:hint="default"/>
        <w:b/>
        <w:bCs/>
        <w:u w:val="single"/>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7" w15:restartNumberingAfterBreak="0">
    <w:nsid w:val="72323B74"/>
    <w:multiLevelType w:val="hybridMultilevel"/>
    <w:tmpl w:val="FA1CA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E6A7D64"/>
    <w:multiLevelType w:val="hybridMultilevel"/>
    <w:tmpl w:val="65F83074"/>
    <w:lvl w:ilvl="0" w:tplc="8438D0D8">
      <w:start w:val="1920"/>
      <w:numFmt w:val="decimal"/>
      <w:lvlText w:val="%1"/>
      <w:lvlJc w:val="left"/>
      <w:pPr>
        <w:ind w:left="906" w:hanging="48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5"/>
  </w:num>
  <w:num w:numId="2">
    <w:abstractNumId w:val="7"/>
  </w:num>
  <w:num w:numId="3">
    <w:abstractNumId w:val="2"/>
  </w:num>
  <w:num w:numId="4">
    <w:abstractNumId w:val="6"/>
  </w:num>
  <w:num w:numId="5">
    <w:abstractNumId w:val="0"/>
  </w:num>
  <w:num w:numId="6">
    <w:abstractNumId w:val="3"/>
  </w:num>
  <w:num w:numId="7">
    <w:abstractNumId w:val="8"/>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D4D"/>
    <w:rsid w:val="0000664F"/>
    <w:rsid w:val="0003410E"/>
    <w:rsid w:val="000D0D4D"/>
    <w:rsid w:val="00137A06"/>
    <w:rsid w:val="001944A8"/>
    <w:rsid w:val="00202425"/>
    <w:rsid w:val="002A3C32"/>
    <w:rsid w:val="002E13EB"/>
    <w:rsid w:val="003B25B6"/>
    <w:rsid w:val="0047358F"/>
    <w:rsid w:val="005953F7"/>
    <w:rsid w:val="005A1AA1"/>
    <w:rsid w:val="006B5ACC"/>
    <w:rsid w:val="00703033"/>
    <w:rsid w:val="00733126"/>
    <w:rsid w:val="007B312F"/>
    <w:rsid w:val="0088594D"/>
    <w:rsid w:val="008E656C"/>
    <w:rsid w:val="00933A7D"/>
    <w:rsid w:val="00A808E4"/>
    <w:rsid w:val="00A916D6"/>
    <w:rsid w:val="00B26110"/>
    <w:rsid w:val="00B75823"/>
    <w:rsid w:val="00B7751D"/>
    <w:rsid w:val="00C574E9"/>
    <w:rsid w:val="00D5046C"/>
    <w:rsid w:val="00DE6FB7"/>
    <w:rsid w:val="00E3002B"/>
    <w:rsid w:val="00E36062"/>
    <w:rsid w:val="00EC3D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F089"/>
  <w15:chartTrackingRefBased/>
  <w15:docId w15:val="{C758C71D-9B63-44CE-8863-903ECA191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35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6FB7"/>
    <w:pPr>
      <w:ind w:left="720"/>
      <w:contextualSpacing/>
    </w:pPr>
  </w:style>
  <w:style w:type="character" w:styleId="a4">
    <w:name w:val="Hyperlink"/>
    <w:basedOn w:val="a0"/>
    <w:uiPriority w:val="99"/>
    <w:semiHidden/>
    <w:unhideWhenUsed/>
    <w:rsid w:val="005953F7"/>
    <w:rPr>
      <w:color w:val="0000FF"/>
      <w:u w:val="single"/>
    </w:rPr>
  </w:style>
  <w:style w:type="paragraph" w:styleId="a5">
    <w:name w:val="No Spacing"/>
    <w:uiPriority w:val="1"/>
    <w:qFormat/>
    <w:rsid w:val="005953F7"/>
    <w:pPr>
      <w:spacing w:after="0" w:line="240" w:lineRule="auto"/>
    </w:pPr>
  </w:style>
  <w:style w:type="table" w:styleId="a6">
    <w:name w:val="Table Grid"/>
    <w:basedOn w:val="a1"/>
    <w:uiPriority w:val="39"/>
    <w:rsid w:val="008859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5652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t.wikipedia.org/w/index.php?title=%D0%A2%D0%90%D0%A1%D0%A1%D0%A0_%D0%9C%D0%B8%D0%BD%D0%B8%D1%81%D1%82%D1%80%D0%BB%D0%B0%D1%80_%D0%A8%D1%83%D1%80%D0%B0%D1%81%D1%8B&amp;action=edit&amp;redlink=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3</Pages>
  <Words>900</Words>
  <Characters>5130</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Ляля</dc:creator>
  <cp:keywords/>
  <dc:description/>
  <cp:lastModifiedBy>User</cp:lastModifiedBy>
  <cp:revision>22</cp:revision>
  <dcterms:created xsi:type="dcterms:W3CDTF">2021-02-06T06:46:00Z</dcterms:created>
  <dcterms:modified xsi:type="dcterms:W3CDTF">2021-02-20T07:01:00Z</dcterms:modified>
</cp:coreProperties>
</file>